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FF" w:rsidRDefault="00C51CFB" w:rsidP="008A1AFF">
      <w:pPr>
        <w:pStyle w:val="text"/>
        <w:spacing w:before="0" w:beforeAutospacing="0" w:after="0" w:afterAutospacing="0"/>
      </w:pPr>
      <w:r>
        <w:t xml:space="preserve">Тема доклада: Различие войны и революции в философии политического Х. </w:t>
      </w:r>
      <w:proofErr w:type="spellStart"/>
      <w:r>
        <w:t>Арендт</w:t>
      </w:r>
      <w:proofErr w:type="spellEnd"/>
      <w:r w:rsidRPr="0009104E">
        <w:t xml:space="preserve"> </w:t>
      </w:r>
      <w:r w:rsidRPr="0009104E">
        <w:br/>
      </w:r>
    </w:p>
    <w:p w:rsidR="00C51CFB" w:rsidRPr="00C05033" w:rsidRDefault="00C51CFB" w:rsidP="008A1AFF">
      <w:pPr>
        <w:pStyle w:val="text"/>
        <w:spacing w:before="0" w:beforeAutospacing="0" w:after="0" w:afterAutospacing="0"/>
      </w:pPr>
      <w:proofErr w:type="spellStart"/>
      <w:r w:rsidRPr="00C05033">
        <w:t>Ханна</w:t>
      </w:r>
      <w:proofErr w:type="spellEnd"/>
      <w:r w:rsidRPr="00C05033">
        <w:t xml:space="preserve"> </w:t>
      </w:r>
      <w:proofErr w:type="spellStart"/>
      <w:r w:rsidRPr="00C05033">
        <w:t>Арендт</w:t>
      </w:r>
      <w:proofErr w:type="spellEnd"/>
      <w:r w:rsidRPr="00C05033">
        <w:t xml:space="preserve"> входит в число  известных политических мыслителей двадцатого столетия. Проблема действия, вопрос об ответственности, концепция «судящего» зрителя, понятие «банальности зла» являются теми идеями, которые делают тексты </w:t>
      </w:r>
      <w:proofErr w:type="spellStart"/>
      <w:r w:rsidRPr="00C05033">
        <w:t>Арендт</w:t>
      </w:r>
      <w:proofErr w:type="spellEnd"/>
      <w:r w:rsidRPr="00C05033">
        <w:t xml:space="preserve"> уникальными и ценными для истории политической мысли. В центре её философского внимания находится политическое, рассматриваемое как свободное пространство для поступков и речей. Сфера политики раскрывается ею в качестве </w:t>
      </w:r>
      <w:proofErr w:type="spellStart"/>
      <w:r w:rsidRPr="00C05033">
        <w:t>топоса</w:t>
      </w:r>
      <w:proofErr w:type="spellEnd"/>
      <w:r w:rsidRPr="00C05033">
        <w:t xml:space="preserve">, в котором выражается совместное бытие людей и осуществляется свобода. Какое же место в этом политическом пространстве отводится таким феноменам, как война и революция? Такой вопрос возникает не случайно, ведь политическая теория, политическая </w:t>
      </w:r>
      <w:proofErr w:type="gramStart"/>
      <w:r w:rsidRPr="00C05033">
        <w:t>философия</w:t>
      </w:r>
      <w:proofErr w:type="gramEnd"/>
      <w:r w:rsidRPr="00C05033">
        <w:t xml:space="preserve"> так или иначе ставят проблемы о войне и революции. </w:t>
      </w:r>
      <w:r>
        <w:t xml:space="preserve">На первый взгляд, он кажется неуместным по отношению к темам творчества </w:t>
      </w:r>
      <w:proofErr w:type="spellStart"/>
      <w:r>
        <w:t>Арендт</w:t>
      </w:r>
      <w:proofErr w:type="spellEnd"/>
      <w:r>
        <w:t xml:space="preserve">. Ведь </w:t>
      </w:r>
      <w:r w:rsidRPr="00C05033">
        <w:t xml:space="preserve">вопросу о войне она не посвящает </w:t>
      </w:r>
      <w:r>
        <w:t>ни одной своей</w:t>
      </w:r>
      <w:r w:rsidRPr="00C05033">
        <w:t xml:space="preserve"> работы. </w:t>
      </w:r>
      <w:r>
        <w:t xml:space="preserve">Однако важным термином для </w:t>
      </w:r>
      <w:proofErr w:type="spellStart"/>
      <w:r>
        <w:t>Арендт</w:t>
      </w:r>
      <w:proofErr w:type="spellEnd"/>
      <w:r w:rsidRPr="00C05033">
        <w:t xml:space="preserve"> становится насилие. При его осмыслении феномен войны опосредованно оказывается в сфере интересов </w:t>
      </w:r>
      <w:proofErr w:type="spellStart"/>
      <w:r w:rsidRPr="00C05033">
        <w:t>Арендт</w:t>
      </w:r>
      <w:proofErr w:type="spellEnd"/>
      <w:r w:rsidRPr="00C05033">
        <w:t xml:space="preserve"> и включается в её дискурс о политическом действии. </w:t>
      </w:r>
      <w:proofErr w:type="spellStart"/>
      <w:r w:rsidRPr="00C05033">
        <w:t>Арендт</w:t>
      </w:r>
      <w:proofErr w:type="spellEnd"/>
      <w:r w:rsidRPr="00C05033">
        <w:t xml:space="preserve"> формулирует уникальную концепцию о </w:t>
      </w:r>
      <w:proofErr w:type="spellStart"/>
      <w:r w:rsidRPr="00C05033">
        <w:t>неполитичности</w:t>
      </w:r>
      <w:proofErr w:type="spellEnd"/>
      <w:r w:rsidRPr="00C05033">
        <w:t xml:space="preserve"> насилия.</w:t>
      </w:r>
      <w:r>
        <w:t xml:space="preserve"> На наш взгляд, в ней </w:t>
      </w:r>
      <w:r w:rsidRPr="00C05033">
        <w:t xml:space="preserve">срыта и идея о войне как феномене вне сферы политического. </w:t>
      </w:r>
    </w:p>
    <w:p w:rsidR="00C51CFB" w:rsidRPr="00C05033" w:rsidRDefault="00C51CFB" w:rsidP="00C51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5033">
        <w:rPr>
          <w:rFonts w:ascii="Times New Roman" w:hAnsi="Times New Roman" w:cs="Times New Roman"/>
          <w:sz w:val="24"/>
          <w:szCs w:val="24"/>
        </w:rPr>
        <w:t xml:space="preserve">Поиск </w:t>
      </w:r>
      <w:r>
        <w:rPr>
          <w:rFonts w:ascii="Times New Roman" w:hAnsi="Times New Roman" w:cs="Times New Roman"/>
          <w:sz w:val="24"/>
          <w:szCs w:val="24"/>
        </w:rPr>
        <w:t xml:space="preserve">же в текстах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ответа </w:t>
      </w:r>
      <w:r w:rsidRPr="00C0503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вопрос о месте войны и революции в сфере политики </w:t>
      </w:r>
      <w:r w:rsidRPr="00C05033">
        <w:rPr>
          <w:rFonts w:ascii="Times New Roman" w:hAnsi="Times New Roman" w:cs="Times New Roman"/>
          <w:sz w:val="24"/>
          <w:szCs w:val="24"/>
        </w:rPr>
        <w:t xml:space="preserve">приводит к противоречивым результатам: революция понимается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мыслительницей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033">
        <w:rPr>
          <w:rFonts w:ascii="Times New Roman" w:hAnsi="Times New Roman" w:cs="Times New Roman"/>
          <w:sz w:val="24"/>
          <w:szCs w:val="24"/>
        </w:rPr>
        <w:t xml:space="preserve">как политический феномен, а война как не политическое явление. </w:t>
      </w:r>
    </w:p>
    <w:p w:rsidR="00C51CFB" w:rsidRPr="00C05033" w:rsidRDefault="00C51CFB" w:rsidP="00C51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5033">
        <w:rPr>
          <w:rFonts w:ascii="Times New Roman" w:hAnsi="Times New Roman" w:cs="Times New Roman"/>
          <w:sz w:val="24"/>
          <w:szCs w:val="24"/>
        </w:rPr>
        <w:t xml:space="preserve">В процессе данного выступления предполагается раскрытие основ указанного противоречивого разделения войны и революции в философии </w:t>
      </w:r>
      <w:proofErr w:type="spellStart"/>
      <w:r w:rsidRPr="00C05033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C05033">
        <w:rPr>
          <w:rFonts w:ascii="Times New Roman" w:hAnsi="Times New Roman" w:cs="Times New Roman"/>
          <w:sz w:val="24"/>
          <w:szCs w:val="24"/>
        </w:rPr>
        <w:t xml:space="preserve">. Для его осмысления будут рассмотрены следующие вопросы: Каковы основные условия политического пространства в философии </w:t>
      </w:r>
      <w:proofErr w:type="spellStart"/>
      <w:r w:rsidRPr="00C05033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C05033">
        <w:rPr>
          <w:rFonts w:ascii="Times New Roman" w:hAnsi="Times New Roman" w:cs="Times New Roman"/>
          <w:sz w:val="24"/>
          <w:szCs w:val="24"/>
        </w:rPr>
        <w:t xml:space="preserve">? Какова роль понятия насилия в проблеме различения войны и революции? Каким образом революция оказывается примером такого политического свойства, как </w:t>
      </w:r>
      <w:proofErr w:type="spellStart"/>
      <w:r w:rsidRPr="00C05033">
        <w:rPr>
          <w:rFonts w:ascii="Times New Roman" w:hAnsi="Times New Roman" w:cs="Times New Roman"/>
          <w:sz w:val="24"/>
          <w:szCs w:val="24"/>
        </w:rPr>
        <w:t>натальность</w:t>
      </w:r>
      <w:proofErr w:type="spellEnd"/>
      <w:r w:rsidRPr="00C05033">
        <w:rPr>
          <w:rFonts w:ascii="Times New Roman" w:hAnsi="Times New Roman" w:cs="Times New Roman"/>
          <w:sz w:val="24"/>
          <w:szCs w:val="24"/>
        </w:rPr>
        <w:t xml:space="preserve">? На каком основании война выносится </w:t>
      </w:r>
      <w:proofErr w:type="spellStart"/>
      <w:r w:rsidRPr="00C05033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C05033">
        <w:rPr>
          <w:rFonts w:ascii="Times New Roman" w:hAnsi="Times New Roman" w:cs="Times New Roman"/>
          <w:sz w:val="24"/>
          <w:szCs w:val="24"/>
        </w:rPr>
        <w:t xml:space="preserve"> за пределы сферы политического? </w:t>
      </w:r>
    </w:p>
    <w:p w:rsidR="00C51CFB" w:rsidRPr="00C05033" w:rsidRDefault="00C51CFB" w:rsidP="00C51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планируется показать, что политическая философия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в себе потенциал для того, чтобы быть в числе актуальных значимых теорий о проблеме войны и революции.</w:t>
      </w:r>
    </w:p>
    <w:p w:rsidR="00C51CFB" w:rsidRDefault="00C51CFB" w:rsidP="00C51CFB">
      <w:pPr>
        <w:pStyle w:val="text"/>
        <w:spacing w:before="0" w:beforeAutospacing="0" w:after="0" w:afterAutospacing="0"/>
      </w:pPr>
    </w:p>
    <w:p w:rsidR="00107E04" w:rsidRDefault="00107E04"/>
    <w:sectPr w:rsidR="00107E04" w:rsidSect="0068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CFB"/>
    <w:rsid w:val="00107E04"/>
    <w:rsid w:val="00686CC9"/>
    <w:rsid w:val="008A1AFF"/>
    <w:rsid w:val="00C5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5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samsung</cp:lastModifiedBy>
  <cp:revision>3</cp:revision>
  <dcterms:created xsi:type="dcterms:W3CDTF">2015-10-15T18:11:00Z</dcterms:created>
  <dcterms:modified xsi:type="dcterms:W3CDTF">2015-10-17T19:38:00Z</dcterms:modified>
</cp:coreProperties>
</file>