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1D1C6" w14:textId="77777777" w:rsidR="00017853" w:rsidRPr="0091526A" w:rsidRDefault="00E67D86" w:rsidP="0091526A">
      <w:pPr>
        <w:spacing w:after="0" w:line="240" w:lineRule="auto"/>
        <w:jc w:val="center"/>
        <w:rPr>
          <w:sz w:val="24"/>
          <w:szCs w:val="24"/>
        </w:rPr>
      </w:pPr>
      <w:r w:rsidRPr="0091526A">
        <w:rPr>
          <w:sz w:val="24"/>
          <w:szCs w:val="24"/>
        </w:rPr>
        <w:t>Национальный исследовательский университет</w:t>
      </w:r>
    </w:p>
    <w:p w14:paraId="5C6962E2" w14:textId="77777777" w:rsidR="00E67D86" w:rsidRPr="0091526A" w:rsidRDefault="00E67D86" w:rsidP="0091526A">
      <w:pPr>
        <w:spacing w:after="0" w:line="240" w:lineRule="auto"/>
        <w:jc w:val="center"/>
        <w:rPr>
          <w:sz w:val="24"/>
          <w:szCs w:val="24"/>
        </w:rPr>
      </w:pPr>
      <w:r w:rsidRPr="0091526A">
        <w:rPr>
          <w:sz w:val="24"/>
          <w:szCs w:val="24"/>
        </w:rPr>
        <w:t>Высшая школа экономики</w:t>
      </w:r>
    </w:p>
    <w:p w14:paraId="52035CA8" w14:textId="77777777" w:rsidR="00E67D86" w:rsidRPr="0091526A" w:rsidRDefault="00E67D86" w:rsidP="0091526A">
      <w:pPr>
        <w:spacing w:after="0" w:line="240" w:lineRule="auto"/>
        <w:jc w:val="center"/>
        <w:rPr>
          <w:sz w:val="24"/>
          <w:szCs w:val="24"/>
        </w:rPr>
      </w:pPr>
      <w:r w:rsidRPr="0091526A">
        <w:rPr>
          <w:sz w:val="24"/>
          <w:szCs w:val="24"/>
        </w:rPr>
        <w:t>Факультет гуманитарных наук</w:t>
      </w:r>
    </w:p>
    <w:p w14:paraId="660669BA" w14:textId="77777777" w:rsidR="00E67D86" w:rsidRPr="0091526A" w:rsidRDefault="00E67D86" w:rsidP="0091526A">
      <w:pPr>
        <w:spacing w:after="0" w:line="240" w:lineRule="auto"/>
        <w:rPr>
          <w:sz w:val="24"/>
          <w:szCs w:val="24"/>
        </w:rPr>
      </w:pPr>
    </w:p>
    <w:p w14:paraId="1F12F677" w14:textId="77777777" w:rsidR="00E67D86" w:rsidRPr="0091526A" w:rsidRDefault="00E67D86" w:rsidP="0091526A">
      <w:pPr>
        <w:spacing w:after="0" w:line="240" w:lineRule="auto"/>
        <w:rPr>
          <w:sz w:val="24"/>
          <w:szCs w:val="24"/>
        </w:rPr>
      </w:pPr>
    </w:p>
    <w:p w14:paraId="3585EA4E" w14:textId="77777777" w:rsidR="00E67D86" w:rsidRPr="0091526A" w:rsidRDefault="00E67D86" w:rsidP="0091526A">
      <w:pPr>
        <w:spacing w:after="0" w:line="240" w:lineRule="auto"/>
        <w:jc w:val="center"/>
        <w:rPr>
          <w:sz w:val="24"/>
          <w:szCs w:val="24"/>
        </w:rPr>
      </w:pPr>
      <w:r w:rsidRPr="0091526A">
        <w:rPr>
          <w:sz w:val="24"/>
          <w:szCs w:val="24"/>
        </w:rPr>
        <w:t>Мини-майнор</w:t>
      </w:r>
    </w:p>
    <w:p w14:paraId="6D7A7937" w14:textId="77777777" w:rsidR="00E67D86" w:rsidRPr="0091526A" w:rsidRDefault="00E67D86" w:rsidP="0091526A">
      <w:pPr>
        <w:spacing w:after="0" w:line="240" w:lineRule="auto"/>
        <w:jc w:val="center"/>
        <w:rPr>
          <w:sz w:val="24"/>
          <w:szCs w:val="24"/>
        </w:rPr>
      </w:pPr>
    </w:p>
    <w:p w14:paraId="0E892CBE" w14:textId="1A352A06" w:rsidR="00E67D86" w:rsidRPr="0091526A" w:rsidRDefault="00E67D86" w:rsidP="0091526A">
      <w:pPr>
        <w:spacing w:after="0" w:line="240" w:lineRule="auto"/>
        <w:jc w:val="center"/>
        <w:rPr>
          <w:b/>
          <w:sz w:val="24"/>
          <w:szCs w:val="24"/>
        </w:rPr>
      </w:pPr>
      <w:r w:rsidRPr="0091526A">
        <w:rPr>
          <w:b/>
          <w:sz w:val="24"/>
          <w:szCs w:val="24"/>
        </w:rPr>
        <w:t>ГЕРМАНСКИЕ ИССЛЕДОВАНИЯ</w:t>
      </w:r>
    </w:p>
    <w:p w14:paraId="0499D7FD" w14:textId="70586784" w:rsidR="00E726A7" w:rsidRPr="0091526A" w:rsidRDefault="00E726A7" w:rsidP="0091526A">
      <w:pPr>
        <w:spacing w:after="0" w:line="240" w:lineRule="auto"/>
        <w:jc w:val="center"/>
        <w:rPr>
          <w:sz w:val="24"/>
          <w:szCs w:val="24"/>
          <w:lang w:val="en-US"/>
        </w:rPr>
      </w:pPr>
      <w:r w:rsidRPr="0091526A">
        <w:rPr>
          <w:sz w:val="24"/>
          <w:szCs w:val="24"/>
          <w:lang w:val="en-US"/>
        </w:rPr>
        <w:t>(German Studies)</w:t>
      </w:r>
    </w:p>
    <w:p w14:paraId="3F862EF2" w14:textId="77777777" w:rsidR="00E67D86" w:rsidRPr="0091526A" w:rsidRDefault="00E67D86" w:rsidP="0091526A">
      <w:pPr>
        <w:spacing w:after="0" w:line="240" w:lineRule="auto"/>
        <w:rPr>
          <w:sz w:val="24"/>
          <w:szCs w:val="24"/>
        </w:rPr>
      </w:pPr>
    </w:p>
    <w:p w14:paraId="19C3BD0D" w14:textId="77777777" w:rsidR="00E67D86" w:rsidRPr="0091526A" w:rsidRDefault="00E67D86" w:rsidP="0091526A">
      <w:pPr>
        <w:spacing w:after="0" w:line="240" w:lineRule="auto"/>
        <w:rPr>
          <w:sz w:val="24"/>
          <w:szCs w:val="24"/>
        </w:rPr>
      </w:pPr>
    </w:p>
    <w:p w14:paraId="05386BFA" w14:textId="63F265F1" w:rsidR="00E67D86" w:rsidRPr="0091526A" w:rsidRDefault="006D79FB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Программа рассчитана на студентов 2-4 курса бакалавриата факультета гуманитарных наук, стремящихся углубить свои знания истории, культуры, интеллектуального и теоретического наследия Германии и немецкоязычного мира.</w:t>
      </w:r>
    </w:p>
    <w:p w14:paraId="653DA7DD" w14:textId="095DC25F" w:rsidR="00053E30" w:rsidRPr="0091526A" w:rsidRDefault="00053E30" w:rsidP="0091526A">
      <w:pPr>
        <w:spacing w:after="0" w:line="240" w:lineRule="auto"/>
        <w:rPr>
          <w:sz w:val="24"/>
          <w:szCs w:val="24"/>
        </w:rPr>
      </w:pPr>
    </w:p>
    <w:p w14:paraId="6CF67E5E" w14:textId="371F2DD6" w:rsidR="00053E30" w:rsidRPr="0091526A" w:rsidRDefault="00053E30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 xml:space="preserve">Составители </w:t>
      </w:r>
      <w:r w:rsidR="00BC51D0" w:rsidRPr="0091526A">
        <w:rPr>
          <w:sz w:val="24"/>
          <w:szCs w:val="24"/>
        </w:rPr>
        <w:t xml:space="preserve">проекта </w:t>
      </w:r>
      <w:r w:rsidRPr="0091526A">
        <w:rPr>
          <w:sz w:val="24"/>
          <w:szCs w:val="24"/>
        </w:rPr>
        <w:t>программы:</w:t>
      </w:r>
    </w:p>
    <w:p w14:paraId="38BF666B" w14:textId="5C9299D9" w:rsidR="00053E30" w:rsidRPr="0091526A" w:rsidRDefault="00053E30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 xml:space="preserve">М.А. Бойцов, </w:t>
      </w:r>
      <w:proofErr w:type="spellStart"/>
      <w:r w:rsidRPr="0091526A">
        <w:rPr>
          <w:sz w:val="24"/>
          <w:szCs w:val="24"/>
        </w:rPr>
        <w:t>В.А.Куренной</w:t>
      </w:r>
      <w:proofErr w:type="spellEnd"/>
      <w:r w:rsidRPr="0091526A">
        <w:rPr>
          <w:sz w:val="24"/>
          <w:szCs w:val="24"/>
        </w:rPr>
        <w:t xml:space="preserve">, И.Н. Лагутина, А.В. Михайловский, Ю.В. Пасько, </w:t>
      </w:r>
      <w:proofErr w:type="spellStart"/>
      <w:r w:rsidRPr="0091526A">
        <w:rPr>
          <w:sz w:val="24"/>
          <w:szCs w:val="24"/>
        </w:rPr>
        <w:t>П.В.Резвых</w:t>
      </w:r>
      <w:proofErr w:type="spellEnd"/>
    </w:p>
    <w:p w14:paraId="1CC2D5F1" w14:textId="79963E3D" w:rsidR="00053E30" w:rsidRPr="0091526A" w:rsidRDefault="00053E30" w:rsidP="0091526A">
      <w:pPr>
        <w:spacing w:after="0" w:line="240" w:lineRule="auto"/>
        <w:rPr>
          <w:sz w:val="24"/>
          <w:szCs w:val="24"/>
        </w:rPr>
      </w:pPr>
    </w:p>
    <w:p w14:paraId="13DE9323" w14:textId="5CBF6B9F" w:rsidR="00053E30" w:rsidRPr="0091526A" w:rsidRDefault="00053E30" w:rsidP="0091526A">
      <w:pPr>
        <w:spacing w:after="0" w:line="240" w:lineRule="auto"/>
        <w:rPr>
          <w:sz w:val="24"/>
          <w:szCs w:val="24"/>
        </w:rPr>
      </w:pPr>
    </w:p>
    <w:p w14:paraId="36909EA9" w14:textId="77777777" w:rsidR="00053E30" w:rsidRPr="0091526A" w:rsidRDefault="00053E30" w:rsidP="0091526A">
      <w:pPr>
        <w:spacing w:after="0" w:line="240" w:lineRule="auto"/>
        <w:rPr>
          <w:sz w:val="24"/>
          <w:szCs w:val="24"/>
        </w:rPr>
      </w:pPr>
    </w:p>
    <w:p w14:paraId="6092F789" w14:textId="77777777" w:rsidR="006D79FB" w:rsidRPr="0091526A" w:rsidRDefault="006D79FB" w:rsidP="0091526A">
      <w:pPr>
        <w:spacing w:after="0" w:line="240" w:lineRule="auto"/>
        <w:rPr>
          <w:sz w:val="24"/>
          <w:szCs w:val="24"/>
        </w:rPr>
      </w:pPr>
    </w:p>
    <w:p w14:paraId="012F38F0" w14:textId="77777777" w:rsidR="006D79FB" w:rsidRPr="0091526A" w:rsidRDefault="006D79FB" w:rsidP="0091526A">
      <w:pPr>
        <w:spacing w:after="0" w:line="240" w:lineRule="auto"/>
        <w:rPr>
          <w:b/>
          <w:sz w:val="24"/>
          <w:szCs w:val="24"/>
        </w:rPr>
      </w:pPr>
      <w:r w:rsidRPr="0091526A">
        <w:rPr>
          <w:b/>
          <w:sz w:val="24"/>
          <w:szCs w:val="24"/>
        </w:rPr>
        <w:t>Специфика программы</w:t>
      </w:r>
    </w:p>
    <w:p w14:paraId="0BA7ED76" w14:textId="77777777" w:rsidR="00C46F1F" w:rsidRPr="0091526A" w:rsidRDefault="006D79FB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 xml:space="preserve">Программа по структуре и междисциплинарной вариативности ориентирована на модель </w:t>
      </w:r>
      <w:r w:rsidRPr="0091526A">
        <w:rPr>
          <w:sz w:val="24"/>
          <w:szCs w:val="24"/>
          <w:lang w:val="en-US"/>
        </w:rPr>
        <w:t>German</w:t>
      </w:r>
      <w:r w:rsidRPr="0091526A">
        <w:rPr>
          <w:sz w:val="24"/>
          <w:szCs w:val="24"/>
        </w:rPr>
        <w:t xml:space="preserve"> </w:t>
      </w:r>
      <w:r w:rsidRPr="0091526A">
        <w:rPr>
          <w:sz w:val="24"/>
          <w:szCs w:val="24"/>
          <w:lang w:val="en-US"/>
        </w:rPr>
        <w:t>Studies</w:t>
      </w:r>
      <w:r w:rsidRPr="0091526A">
        <w:rPr>
          <w:sz w:val="24"/>
          <w:szCs w:val="24"/>
        </w:rPr>
        <w:t>, представленных сегодня во многих университетах мира, прежде всего, в англосаксонских странах. В отличие от классической германистики, сосредоточенной, прежде всего, на изучени</w:t>
      </w:r>
      <w:r w:rsidR="00E72043" w:rsidRPr="0091526A">
        <w:rPr>
          <w:sz w:val="24"/>
          <w:szCs w:val="24"/>
        </w:rPr>
        <w:t>и</w:t>
      </w:r>
      <w:r w:rsidRPr="0091526A">
        <w:rPr>
          <w:sz w:val="24"/>
          <w:szCs w:val="24"/>
        </w:rPr>
        <w:t xml:space="preserve"> немецкого языка и немецкой литературы, прог</w:t>
      </w:r>
      <w:r w:rsidR="007F7F82" w:rsidRPr="0091526A">
        <w:rPr>
          <w:sz w:val="24"/>
          <w:szCs w:val="24"/>
        </w:rPr>
        <w:t xml:space="preserve">рамма позволяет студентам получить углубленные знания по немецкой истории, </w:t>
      </w:r>
      <w:r w:rsidR="00E72043" w:rsidRPr="0091526A">
        <w:rPr>
          <w:sz w:val="24"/>
          <w:szCs w:val="24"/>
        </w:rPr>
        <w:t>немецкой</w:t>
      </w:r>
      <w:r w:rsidR="00C46F1F" w:rsidRPr="0091526A">
        <w:rPr>
          <w:sz w:val="24"/>
          <w:szCs w:val="24"/>
        </w:rPr>
        <w:t xml:space="preserve"> (немецкоязычной)</w:t>
      </w:r>
      <w:r w:rsidR="00E72043" w:rsidRPr="0091526A">
        <w:rPr>
          <w:sz w:val="24"/>
          <w:szCs w:val="24"/>
        </w:rPr>
        <w:t xml:space="preserve"> интелле</w:t>
      </w:r>
      <w:r w:rsidR="00C46F1F" w:rsidRPr="0091526A">
        <w:rPr>
          <w:sz w:val="24"/>
          <w:szCs w:val="24"/>
        </w:rPr>
        <w:t>ктуальной истории (включая философию</w:t>
      </w:r>
      <w:r w:rsidR="00E72043" w:rsidRPr="0091526A">
        <w:rPr>
          <w:sz w:val="24"/>
          <w:szCs w:val="24"/>
        </w:rPr>
        <w:t>,</w:t>
      </w:r>
      <w:r w:rsidR="00C46F1F" w:rsidRPr="0091526A">
        <w:rPr>
          <w:sz w:val="24"/>
          <w:szCs w:val="24"/>
        </w:rPr>
        <w:t xml:space="preserve"> социально-политические концепции и теория гуманитарного знания), культуре и искусству.</w:t>
      </w:r>
    </w:p>
    <w:p w14:paraId="444D8A08" w14:textId="77777777" w:rsidR="00C46F1F" w:rsidRPr="0091526A" w:rsidRDefault="00C46F1F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Курс основан на сочетании исторического и проблемно-систематического подхода к изложению материала.</w:t>
      </w:r>
    </w:p>
    <w:p w14:paraId="6DB522CB" w14:textId="77777777" w:rsidR="00C46F1F" w:rsidRPr="0091526A" w:rsidRDefault="00C46F1F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Исторически курс ориентирован на изучение современного (модернового) периода, включая историю послевоенной Германии и актуальные проблемы немецкого общества и культуры в контексте формирования Европейского Союза.</w:t>
      </w:r>
    </w:p>
    <w:p w14:paraId="5904ABA6" w14:textId="77777777" w:rsidR="00C46F1F" w:rsidRPr="0091526A" w:rsidRDefault="00C03684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Проблематика и структура курсов выстраивается таким образом, чтобы не дублировать соответствующие курсы, читаемых в рамках учебных планов бакалаврских программ Факультета гуманитарных наук.</w:t>
      </w:r>
    </w:p>
    <w:p w14:paraId="2339DA58" w14:textId="77777777" w:rsidR="00C03684" w:rsidRPr="0091526A" w:rsidRDefault="00C03684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 xml:space="preserve">Российско-германские академические связи преподавателей программы, широкий спектр программ академических стажировок и обменов, существующих между Россией и Германий, </w:t>
      </w:r>
      <w:r w:rsidR="00234B2F" w:rsidRPr="0091526A">
        <w:rPr>
          <w:sz w:val="24"/>
          <w:szCs w:val="24"/>
        </w:rPr>
        <w:t>предполагает приглашение</w:t>
      </w:r>
      <w:r w:rsidRPr="0091526A">
        <w:rPr>
          <w:sz w:val="24"/>
          <w:szCs w:val="24"/>
        </w:rPr>
        <w:t xml:space="preserve"> </w:t>
      </w:r>
      <w:r w:rsidR="00496308" w:rsidRPr="0091526A">
        <w:rPr>
          <w:sz w:val="24"/>
          <w:szCs w:val="24"/>
        </w:rPr>
        <w:t>немецких лекторов к участию в проведении отдельных лекций и научных семинаров</w:t>
      </w:r>
      <w:r w:rsidR="00234B2F" w:rsidRPr="0091526A">
        <w:rPr>
          <w:sz w:val="24"/>
          <w:szCs w:val="24"/>
        </w:rPr>
        <w:t>, а также отрывает широкие</w:t>
      </w:r>
      <w:r w:rsidR="00496308" w:rsidRPr="0091526A">
        <w:rPr>
          <w:sz w:val="24"/>
          <w:szCs w:val="24"/>
        </w:rPr>
        <w:t xml:space="preserve"> </w:t>
      </w:r>
      <w:r w:rsidR="00234B2F" w:rsidRPr="0091526A">
        <w:rPr>
          <w:sz w:val="24"/>
          <w:szCs w:val="24"/>
        </w:rPr>
        <w:t>возможности для</w:t>
      </w:r>
      <w:r w:rsidR="00496308" w:rsidRPr="0091526A">
        <w:rPr>
          <w:sz w:val="24"/>
          <w:szCs w:val="24"/>
        </w:rPr>
        <w:t xml:space="preserve"> слушателей программы по стажировке в различных университетах Германии.</w:t>
      </w:r>
    </w:p>
    <w:p w14:paraId="7D7A300A" w14:textId="6F1B2553" w:rsidR="00C46F1F" w:rsidRPr="0091526A" w:rsidRDefault="00C46F1F" w:rsidP="0091526A">
      <w:pPr>
        <w:spacing w:after="0" w:line="240" w:lineRule="auto"/>
        <w:rPr>
          <w:sz w:val="24"/>
          <w:szCs w:val="24"/>
        </w:rPr>
      </w:pPr>
    </w:p>
    <w:p w14:paraId="7F73E70C" w14:textId="5ABABF23" w:rsidR="00C621A3" w:rsidRPr="0091526A" w:rsidRDefault="00C621A3" w:rsidP="0091526A">
      <w:pPr>
        <w:spacing w:after="0" w:line="240" w:lineRule="auto"/>
        <w:rPr>
          <w:b/>
          <w:sz w:val="24"/>
          <w:szCs w:val="24"/>
        </w:rPr>
      </w:pPr>
      <w:r w:rsidRPr="0091526A">
        <w:rPr>
          <w:b/>
          <w:sz w:val="24"/>
          <w:szCs w:val="24"/>
        </w:rPr>
        <w:t>Требования к языковой подготовке студентов</w:t>
      </w:r>
    </w:p>
    <w:p w14:paraId="49438020" w14:textId="17E3B834" w:rsidR="00C621A3" w:rsidRPr="0091526A" w:rsidRDefault="00C621A3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Знание немецкого языка не является обязательным, но весьма желательным для слушателей программы. Студенты, записавшиеся на программу, имеют возможность начать или продолжить обучение немецкому языку в рамках соответствующих программ НИУ ВШЭ по немецкому языку.</w:t>
      </w:r>
    </w:p>
    <w:p w14:paraId="5391FA2D" w14:textId="77777777" w:rsidR="00C46F1F" w:rsidRPr="0091526A" w:rsidRDefault="00C46F1F" w:rsidP="0091526A">
      <w:pPr>
        <w:spacing w:after="0" w:line="240" w:lineRule="auto"/>
        <w:rPr>
          <w:sz w:val="24"/>
          <w:szCs w:val="24"/>
        </w:rPr>
      </w:pPr>
    </w:p>
    <w:p w14:paraId="223764A5" w14:textId="1F0EEA09" w:rsidR="006D79FB" w:rsidRPr="0091526A" w:rsidRDefault="00441018" w:rsidP="0091526A">
      <w:pPr>
        <w:spacing w:after="0" w:line="240" w:lineRule="auto"/>
        <w:rPr>
          <w:b/>
          <w:sz w:val="24"/>
          <w:szCs w:val="24"/>
        </w:rPr>
      </w:pPr>
      <w:r w:rsidRPr="0091526A">
        <w:rPr>
          <w:b/>
          <w:sz w:val="24"/>
          <w:szCs w:val="24"/>
        </w:rPr>
        <w:lastRenderedPageBreak/>
        <w:t>Преподаватели программы</w:t>
      </w:r>
      <w:r w:rsidR="00C03684" w:rsidRPr="0091526A">
        <w:rPr>
          <w:b/>
          <w:sz w:val="24"/>
          <w:szCs w:val="24"/>
        </w:rPr>
        <w:t xml:space="preserve"> (предварительный</w:t>
      </w:r>
      <w:r w:rsidRPr="0091526A">
        <w:rPr>
          <w:b/>
          <w:sz w:val="24"/>
          <w:szCs w:val="24"/>
        </w:rPr>
        <w:t xml:space="preserve"> список</w:t>
      </w:r>
      <w:r w:rsidR="0054245E" w:rsidRPr="0091526A">
        <w:rPr>
          <w:b/>
          <w:sz w:val="24"/>
          <w:szCs w:val="24"/>
        </w:rPr>
        <w:t xml:space="preserve"> лекторов</w:t>
      </w:r>
      <w:r w:rsidR="00E726A7" w:rsidRPr="0091526A">
        <w:rPr>
          <w:b/>
          <w:sz w:val="24"/>
          <w:szCs w:val="24"/>
        </w:rPr>
        <w:t>)</w:t>
      </w:r>
    </w:p>
    <w:p w14:paraId="421CCEAE" w14:textId="77777777" w:rsidR="00C03684" w:rsidRPr="0091526A" w:rsidRDefault="00C03684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 xml:space="preserve">Преподавание в рамках программы ведут как признанные, так и молодые исследователи, специализирующиеся на различных аспектах немецкой истории, литературы, философии, социально-политической теории, представляющие все школы </w:t>
      </w:r>
      <w:r w:rsidR="00496308" w:rsidRPr="0091526A">
        <w:rPr>
          <w:sz w:val="24"/>
          <w:szCs w:val="24"/>
        </w:rPr>
        <w:t>Факультета гуманитарных наук.</w:t>
      </w:r>
    </w:p>
    <w:p w14:paraId="6631C0A6" w14:textId="77777777" w:rsidR="00496308" w:rsidRPr="0091526A" w:rsidRDefault="00496308" w:rsidP="0091526A">
      <w:pPr>
        <w:spacing w:after="0" w:line="240" w:lineRule="auto"/>
        <w:rPr>
          <w:sz w:val="24"/>
          <w:szCs w:val="24"/>
        </w:rPr>
      </w:pPr>
    </w:p>
    <w:p w14:paraId="1DB89F89" w14:textId="77777777" w:rsidR="00496308" w:rsidRPr="0091526A" w:rsidRDefault="00496308" w:rsidP="0091526A">
      <w:pPr>
        <w:spacing w:after="0" w:line="240" w:lineRule="auto"/>
        <w:rPr>
          <w:sz w:val="24"/>
          <w:szCs w:val="24"/>
        </w:rPr>
      </w:pPr>
    </w:p>
    <w:p w14:paraId="4ECD0E94" w14:textId="77777777" w:rsidR="00441018" w:rsidRPr="0091526A" w:rsidRDefault="00496308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Михаил Анатольевич</w:t>
      </w:r>
      <w:r w:rsidR="0054245E" w:rsidRPr="0091526A">
        <w:rPr>
          <w:sz w:val="24"/>
          <w:szCs w:val="24"/>
        </w:rPr>
        <w:t xml:space="preserve"> Бойцов</w:t>
      </w:r>
      <w:r w:rsidRPr="0091526A">
        <w:rPr>
          <w:sz w:val="24"/>
          <w:szCs w:val="24"/>
        </w:rPr>
        <w:t xml:space="preserve"> – профессор Школы исторических наук НИУ ВШЭ, специалист по </w:t>
      </w:r>
      <w:r w:rsidR="00441018" w:rsidRPr="0091526A">
        <w:rPr>
          <w:sz w:val="24"/>
          <w:szCs w:val="24"/>
        </w:rPr>
        <w:t xml:space="preserve">средневековой </w:t>
      </w:r>
      <w:r w:rsidRPr="0091526A">
        <w:rPr>
          <w:sz w:val="24"/>
          <w:szCs w:val="24"/>
        </w:rPr>
        <w:t>истории Германии.</w:t>
      </w:r>
    </w:p>
    <w:p w14:paraId="2BB52C5E" w14:textId="77777777" w:rsidR="00441018" w:rsidRPr="0091526A" w:rsidRDefault="00441018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Елена Евгеньевна</w:t>
      </w:r>
      <w:r w:rsidR="0054245E" w:rsidRPr="0091526A">
        <w:rPr>
          <w:sz w:val="24"/>
          <w:szCs w:val="24"/>
        </w:rPr>
        <w:t xml:space="preserve"> Земскова</w:t>
      </w:r>
      <w:r w:rsidRPr="0091526A">
        <w:rPr>
          <w:sz w:val="24"/>
          <w:szCs w:val="24"/>
        </w:rPr>
        <w:t xml:space="preserve"> – доцент Школы филологии НИУ ВШЭ, специалист по русско-немецких литературным и культурным связям.</w:t>
      </w:r>
    </w:p>
    <w:p w14:paraId="6073DB80" w14:textId="77777777" w:rsidR="00234B2F" w:rsidRPr="0091526A" w:rsidRDefault="00234B2F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Виталий Анатольевич</w:t>
      </w:r>
      <w:r w:rsidR="0054245E" w:rsidRPr="0091526A">
        <w:rPr>
          <w:sz w:val="24"/>
          <w:szCs w:val="24"/>
        </w:rPr>
        <w:t xml:space="preserve"> Куренной</w:t>
      </w:r>
      <w:r w:rsidRPr="0091526A">
        <w:rPr>
          <w:sz w:val="24"/>
          <w:szCs w:val="24"/>
        </w:rPr>
        <w:t xml:space="preserve"> – профессор Школы культурологии НИУ ВШЭ, специалист по истории современной немецкой философии и</w:t>
      </w:r>
      <w:r w:rsidR="00FA206E" w:rsidRPr="0091526A">
        <w:rPr>
          <w:sz w:val="24"/>
          <w:szCs w:val="24"/>
        </w:rPr>
        <w:t xml:space="preserve"> социально-гуманитарной теории, истории немецкого университета, </w:t>
      </w:r>
      <w:r w:rsidRPr="0091526A">
        <w:rPr>
          <w:sz w:val="24"/>
          <w:szCs w:val="24"/>
        </w:rPr>
        <w:t>российско-немецким культурным связям.</w:t>
      </w:r>
    </w:p>
    <w:p w14:paraId="57B8B708" w14:textId="77777777" w:rsidR="00496308" w:rsidRPr="0091526A" w:rsidRDefault="00496308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Ирина Николаевна</w:t>
      </w:r>
      <w:r w:rsidR="0054245E" w:rsidRPr="0091526A">
        <w:rPr>
          <w:sz w:val="24"/>
          <w:szCs w:val="24"/>
        </w:rPr>
        <w:t xml:space="preserve"> Лагутина</w:t>
      </w:r>
      <w:r w:rsidRPr="0091526A">
        <w:rPr>
          <w:sz w:val="24"/>
          <w:szCs w:val="24"/>
        </w:rPr>
        <w:t xml:space="preserve"> – профессор Школы культурологии НИУ ВШЭ, германист, специалист  по немецкой литературе и немецким межкультурным связям.</w:t>
      </w:r>
    </w:p>
    <w:p w14:paraId="64529F92" w14:textId="77777777" w:rsidR="00234B2F" w:rsidRPr="0091526A" w:rsidRDefault="00234B2F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Александр Владиславович</w:t>
      </w:r>
      <w:r w:rsidR="0054245E" w:rsidRPr="0091526A">
        <w:rPr>
          <w:sz w:val="24"/>
          <w:szCs w:val="24"/>
        </w:rPr>
        <w:t xml:space="preserve"> Михайловский</w:t>
      </w:r>
      <w:r w:rsidRPr="0091526A">
        <w:rPr>
          <w:sz w:val="24"/>
          <w:szCs w:val="24"/>
        </w:rPr>
        <w:t xml:space="preserve"> – доцент Школы философии НИУ ВШЭ, специалист по современной немецкой философии и политической теории.</w:t>
      </w:r>
    </w:p>
    <w:p w14:paraId="50C092EF" w14:textId="77777777" w:rsidR="00496308" w:rsidRPr="0091526A" w:rsidRDefault="00496308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 xml:space="preserve">Юлия Валерьевна </w:t>
      </w:r>
      <w:r w:rsidR="0054245E" w:rsidRPr="0091526A">
        <w:rPr>
          <w:sz w:val="24"/>
          <w:szCs w:val="24"/>
        </w:rPr>
        <w:t xml:space="preserve">Пасько  </w:t>
      </w:r>
      <w:r w:rsidRPr="0091526A">
        <w:rPr>
          <w:sz w:val="24"/>
          <w:szCs w:val="24"/>
        </w:rPr>
        <w:t xml:space="preserve">– доцент Департамента иностранных языков НИУ ВШЭ, </w:t>
      </w:r>
      <w:r w:rsidR="00234B2F" w:rsidRPr="0091526A">
        <w:rPr>
          <w:sz w:val="24"/>
          <w:szCs w:val="24"/>
        </w:rPr>
        <w:t xml:space="preserve">германист, </w:t>
      </w:r>
      <w:r w:rsidRPr="0091526A">
        <w:rPr>
          <w:sz w:val="24"/>
          <w:szCs w:val="24"/>
        </w:rPr>
        <w:t xml:space="preserve">специалист по истории современной </w:t>
      </w:r>
      <w:r w:rsidR="00234B2F" w:rsidRPr="0091526A">
        <w:rPr>
          <w:sz w:val="24"/>
          <w:szCs w:val="24"/>
        </w:rPr>
        <w:t>немецкой литературы и культуры.</w:t>
      </w:r>
    </w:p>
    <w:p w14:paraId="06D1AE13" w14:textId="77777777" w:rsidR="00234B2F" w:rsidRPr="0091526A" w:rsidRDefault="00234B2F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 xml:space="preserve">Петр Владиславович </w:t>
      </w:r>
      <w:proofErr w:type="gramStart"/>
      <w:r w:rsidR="0054245E" w:rsidRPr="0091526A">
        <w:rPr>
          <w:sz w:val="24"/>
          <w:szCs w:val="24"/>
        </w:rPr>
        <w:t>Резвых</w:t>
      </w:r>
      <w:proofErr w:type="gramEnd"/>
      <w:r w:rsidR="0054245E" w:rsidRPr="0091526A">
        <w:rPr>
          <w:sz w:val="24"/>
          <w:szCs w:val="24"/>
        </w:rPr>
        <w:t xml:space="preserve"> </w:t>
      </w:r>
      <w:r w:rsidRPr="0091526A">
        <w:rPr>
          <w:sz w:val="24"/>
          <w:szCs w:val="24"/>
        </w:rPr>
        <w:t xml:space="preserve"> – доцент Школы философии НИУ ВШЭ, специалист по классической немецкой философии и росийско-немецких культурным связям.</w:t>
      </w:r>
    </w:p>
    <w:p w14:paraId="350FBAD0" w14:textId="77777777" w:rsidR="00FA206E" w:rsidRPr="0091526A" w:rsidRDefault="00FA206E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и др.</w:t>
      </w:r>
    </w:p>
    <w:p w14:paraId="377E81F9" w14:textId="0A881989" w:rsidR="00234B2F" w:rsidRPr="0091526A" w:rsidRDefault="00234B2F" w:rsidP="0091526A">
      <w:pPr>
        <w:spacing w:after="0" w:line="240" w:lineRule="auto"/>
        <w:rPr>
          <w:sz w:val="24"/>
          <w:szCs w:val="24"/>
        </w:rPr>
      </w:pPr>
    </w:p>
    <w:p w14:paraId="22484382" w14:textId="77777777" w:rsidR="00E726A7" w:rsidRPr="0091526A" w:rsidRDefault="00E726A7" w:rsidP="0091526A">
      <w:pPr>
        <w:spacing w:after="0" w:line="240" w:lineRule="auto"/>
        <w:rPr>
          <w:sz w:val="24"/>
          <w:szCs w:val="24"/>
        </w:rPr>
      </w:pPr>
    </w:p>
    <w:p w14:paraId="0B4D0115" w14:textId="77777777" w:rsidR="00FA206E" w:rsidRPr="0091526A" w:rsidRDefault="00FA206E" w:rsidP="0091526A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91526A">
        <w:rPr>
          <w:b/>
          <w:sz w:val="24"/>
          <w:szCs w:val="24"/>
        </w:rPr>
        <w:t>Проект учебного плана</w:t>
      </w:r>
    </w:p>
    <w:p w14:paraId="40920E9F" w14:textId="7F24F697" w:rsidR="00FA206E" w:rsidRPr="0091526A" w:rsidRDefault="00FA206E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Программа</w:t>
      </w:r>
      <w:r w:rsidR="0054245E" w:rsidRPr="0091526A">
        <w:rPr>
          <w:sz w:val="24"/>
          <w:szCs w:val="24"/>
        </w:rPr>
        <w:t xml:space="preserve"> (18 кредитов)</w:t>
      </w:r>
      <w:r w:rsidRPr="0091526A">
        <w:rPr>
          <w:sz w:val="24"/>
          <w:szCs w:val="24"/>
        </w:rPr>
        <w:t xml:space="preserve"> включает в себя три основных рамочных курса</w:t>
      </w:r>
      <w:r w:rsidR="00865E37" w:rsidRPr="0091526A">
        <w:rPr>
          <w:sz w:val="24"/>
          <w:szCs w:val="24"/>
        </w:rPr>
        <w:t>:</w:t>
      </w:r>
    </w:p>
    <w:p w14:paraId="10E6191B" w14:textId="77777777" w:rsidR="00865E37" w:rsidRPr="0091526A" w:rsidRDefault="00865E37" w:rsidP="0091526A">
      <w:pPr>
        <w:spacing w:after="0" w:line="240" w:lineRule="auto"/>
        <w:rPr>
          <w:sz w:val="24"/>
          <w:szCs w:val="24"/>
        </w:rPr>
      </w:pPr>
    </w:p>
    <w:p w14:paraId="3E47BF41" w14:textId="77777777" w:rsidR="0054245E" w:rsidRPr="0091526A" w:rsidRDefault="00FA206E" w:rsidP="0091526A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История Германии</w:t>
      </w:r>
      <w:r w:rsidR="0054245E" w:rsidRPr="0091526A">
        <w:rPr>
          <w:sz w:val="24"/>
          <w:szCs w:val="24"/>
        </w:rPr>
        <w:t xml:space="preserve"> (6 кредитов, 2 курс бакалавриата)</w:t>
      </w:r>
    </w:p>
    <w:p w14:paraId="6181041E" w14:textId="7BAA0106" w:rsidR="00FA206E" w:rsidRPr="0091526A" w:rsidRDefault="00B40F55" w:rsidP="0091526A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 xml:space="preserve">Немецкая </w:t>
      </w:r>
      <w:r w:rsidR="0069595B" w:rsidRPr="0091526A">
        <w:rPr>
          <w:sz w:val="24"/>
          <w:szCs w:val="24"/>
        </w:rPr>
        <w:t>интеллектуальная история</w:t>
      </w:r>
      <w:r w:rsidR="0054245E" w:rsidRPr="0091526A">
        <w:rPr>
          <w:sz w:val="24"/>
          <w:szCs w:val="24"/>
        </w:rPr>
        <w:t xml:space="preserve"> (6 кредитов, 3 курс бакалавриата)</w:t>
      </w:r>
    </w:p>
    <w:p w14:paraId="2D87D522" w14:textId="77777777" w:rsidR="00FA206E" w:rsidRPr="0091526A" w:rsidRDefault="00B40F55" w:rsidP="0091526A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Культура Германии</w:t>
      </w:r>
      <w:r w:rsidR="0054245E" w:rsidRPr="0091526A">
        <w:rPr>
          <w:sz w:val="24"/>
          <w:szCs w:val="24"/>
        </w:rPr>
        <w:t xml:space="preserve"> (6 кредитов, 4 курс бакалавриата)</w:t>
      </w:r>
    </w:p>
    <w:p w14:paraId="4F0831D9" w14:textId="2B262C3D" w:rsidR="00FA206E" w:rsidRPr="0091526A" w:rsidRDefault="00FA206E" w:rsidP="0091526A">
      <w:pPr>
        <w:spacing w:after="0" w:line="240" w:lineRule="auto"/>
        <w:rPr>
          <w:sz w:val="24"/>
          <w:szCs w:val="24"/>
        </w:rPr>
      </w:pPr>
    </w:p>
    <w:p w14:paraId="4EF4F8BD" w14:textId="7FE8A775" w:rsidR="00865E37" w:rsidRPr="0091526A" w:rsidRDefault="00865E37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Каждый рамочный курс состоит из связанных, но самостоятельных блоков, что – помимо других форм контроля - делает возможным как проведение единого итогового экзамена, так и наличие промежуточных экзаменов.</w:t>
      </w:r>
      <w:bookmarkEnd w:id="0"/>
    </w:p>
    <w:p w14:paraId="1ECFE53E" w14:textId="1B6D22DA" w:rsidR="00E726A7" w:rsidRPr="0091526A" w:rsidRDefault="00E726A7" w:rsidP="0091526A">
      <w:pPr>
        <w:spacing w:after="0" w:line="240" w:lineRule="auto"/>
        <w:rPr>
          <w:sz w:val="24"/>
          <w:szCs w:val="24"/>
        </w:rPr>
      </w:pPr>
    </w:p>
    <w:p w14:paraId="44DEB5AD" w14:textId="4814FA1D" w:rsidR="00BC51D0" w:rsidRPr="0091526A" w:rsidRDefault="00BC51D0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br w:type="page"/>
      </w:r>
    </w:p>
    <w:p w14:paraId="67CBFCBB" w14:textId="77777777" w:rsidR="00865E37" w:rsidRPr="0091526A" w:rsidRDefault="00865E37" w:rsidP="0091526A">
      <w:pPr>
        <w:spacing w:after="0" w:line="240" w:lineRule="auto"/>
        <w:rPr>
          <w:sz w:val="24"/>
          <w:szCs w:val="24"/>
        </w:rPr>
      </w:pPr>
    </w:p>
    <w:p w14:paraId="086D2A07" w14:textId="289A355F" w:rsidR="0054245E" w:rsidRPr="0091526A" w:rsidRDefault="0054245E" w:rsidP="0091526A">
      <w:pPr>
        <w:spacing w:after="0" w:line="240" w:lineRule="auto"/>
        <w:jc w:val="center"/>
        <w:rPr>
          <w:sz w:val="24"/>
          <w:szCs w:val="24"/>
        </w:rPr>
      </w:pPr>
      <w:r w:rsidRPr="0091526A">
        <w:rPr>
          <w:sz w:val="24"/>
          <w:szCs w:val="24"/>
        </w:rPr>
        <w:t>Аннотации курсов</w:t>
      </w:r>
    </w:p>
    <w:p w14:paraId="3EFE39AE" w14:textId="77777777" w:rsidR="00E726A7" w:rsidRPr="0091526A" w:rsidRDefault="00E726A7" w:rsidP="0091526A">
      <w:pPr>
        <w:spacing w:after="0" w:line="240" w:lineRule="auto"/>
        <w:rPr>
          <w:sz w:val="24"/>
          <w:szCs w:val="24"/>
        </w:rPr>
      </w:pPr>
    </w:p>
    <w:p w14:paraId="5EF1FA00" w14:textId="2FE4BE31" w:rsidR="0054245E" w:rsidRPr="0091526A" w:rsidRDefault="00E726A7" w:rsidP="0091526A">
      <w:pPr>
        <w:spacing w:after="0" w:line="240" w:lineRule="auto"/>
        <w:jc w:val="center"/>
        <w:rPr>
          <w:b/>
          <w:sz w:val="24"/>
          <w:szCs w:val="24"/>
        </w:rPr>
      </w:pPr>
      <w:r w:rsidRPr="0091526A">
        <w:rPr>
          <w:b/>
          <w:sz w:val="24"/>
          <w:szCs w:val="24"/>
        </w:rPr>
        <w:t>ИСТОРИЯ ГЕРМАНИИ</w:t>
      </w:r>
    </w:p>
    <w:p w14:paraId="2A91AF0E" w14:textId="77777777" w:rsidR="00E726A7" w:rsidRPr="0091526A" w:rsidRDefault="00E726A7" w:rsidP="0091526A">
      <w:pPr>
        <w:spacing w:after="0" w:line="240" w:lineRule="auto"/>
        <w:rPr>
          <w:sz w:val="24"/>
          <w:szCs w:val="24"/>
        </w:rPr>
      </w:pPr>
    </w:p>
    <w:p w14:paraId="0410B955" w14:textId="39F79C95" w:rsidR="00D85698" w:rsidRPr="0091526A" w:rsidRDefault="0054245E" w:rsidP="0091526A">
      <w:pPr>
        <w:spacing w:after="0" w:line="240" w:lineRule="auto"/>
        <w:jc w:val="center"/>
        <w:rPr>
          <w:sz w:val="24"/>
          <w:szCs w:val="24"/>
        </w:rPr>
      </w:pPr>
      <w:r w:rsidRPr="0091526A">
        <w:rPr>
          <w:sz w:val="24"/>
          <w:szCs w:val="24"/>
        </w:rPr>
        <w:t>Лекторы: М.А. Бойцов, М.В. Михайловский, Ю.В. Пасько</w:t>
      </w:r>
    </w:p>
    <w:p w14:paraId="6B3EC7D5" w14:textId="77777777" w:rsidR="00E726A7" w:rsidRPr="0091526A" w:rsidRDefault="00E726A7" w:rsidP="0091526A">
      <w:pPr>
        <w:spacing w:after="0" w:line="240" w:lineRule="auto"/>
        <w:rPr>
          <w:sz w:val="24"/>
          <w:szCs w:val="24"/>
        </w:rPr>
      </w:pPr>
    </w:p>
    <w:p w14:paraId="10A29180" w14:textId="190F2B91" w:rsidR="00D85698" w:rsidRPr="0091526A" w:rsidRDefault="0069595B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Специфика</w:t>
      </w:r>
      <w:r w:rsidR="0054245E" w:rsidRPr="0091526A">
        <w:rPr>
          <w:sz w:val="24"/>
          <w:szCs w:val="24"/>
        </w:rPr>
        <w:t xml:space="preserve"> курса заключается в ре</w:t>
      </w:r>
      <w:r w:rsidR="00DA6C19" w:rsidRPr="0091526A">
        <w:rPr>
          <w:sz w:val="24"/>
          <w:szCs w:val="24"/>
        </w:rPr>
        <w:t xml:space="preserve">флексивном изложении материала, </w:t>
      </w:r>
      <w:r w:rsidR="00D85698" w:rsidRPr="0091526A">
        <w:rPr>
          <w:sz w:val="24"/>
          <w:szCs w:val="24"/>
        </w:rPr>
        <w:t>изложении</w:t>
      </w:r>
      <w:r w:rsidR="00DA6C19" w:rsidRPr="0091526A">
        <w:rPr>
          <w:sz w:val="24"/>
          <w:szCs w:val="24"/>
        </w:rPr>
        <w:t xml:space="preserve"> не </w:t>
      </w:r>
      <w:r w:rsidR="00E02675" w:rsidRPr="0091526A">
        <w:rPr>
          <w:sz w:val="24"/>
          <w:szCs w:val="24"/>
        </w:rPr>
        <w:t xml:space="preserve">только и не столько </w:t>
      </w:r>
      <w:r w:rsidR="00DA6C19" w:rsidRPr="0091526A">
        <w:rPr>
          <w:sz w:val="24"/>
          <w:szCs w:val="24"/>
        </w:rPr>
        <w:t xml:space="preserve">традиционной исторической хронологии, но, прежде всего, </w:t>
      </w:r>
      <w:r w:rsidR="00D85698" w:rsidRPr="0091526A">
        <w:rPr>
          <w:sz w:val="24"/>
          <w:szCs w:val="24"/>
        </w:rPr>
        <w:t xml:space="preserve">выявлении </w:t>
      </w:r>
      <w:r w:rsidR="00DA6C19" w:rsidRPr="0091526A">
        <w:rPr>
          <w:sz w:val="24"/>
          <w:szCs w:val="24"/>
        </w:rPr>
        <w:t>значимости те</w:t>
      </w:r>
      <w:r w:rsidR="00E02675" w:rsidRPr="0091526A">
        <w:rPr>
          <w:sz w:val="24"/>
          <w:szCs w:val="24"/>
        </w:rPr>
        <w:t xml:space="preserve">х или иных исторических событий, процессов и периодов </w:t>
      </w:r>
      <w:r w:rsidR="00DA6C19" w:rsidRPr="0091526A">
        <w:rPr>
          <w:sz w:val="24"/>
          <w:szCs w:val="24"/>
        </w:rPr>
        <w:t xml:space="preserve">для исторического самосознания и исторической </w:t>
      </w:r>
      <w:proofErr w:type="spellStart"/>
      <w:r w:rsidR="00DA6C19" w:rsidRPr="0091526A">
        <w:rPr>
          <w:sz w:val="24"/>
          <w:szCs w:val="24"/>
        </w:rPr>
        <w:t>самодиентификации</w:t>
      </w:r>
      <w:proofErr w:type="spellEnd"/>
      <w:r w:rsidR="00DA6C19" w:rsidRPr="0091526A">
        <w:rPr>
          <w:sz w:val="24"/>
          <w:szCs w:val="24"/>
        </w:rPr>
        <w:t xml:space="preserve"> немецкой культуры, также подверженной исторической трансформации.</w:t>
      </w:r>
      <w:r w:rsidR="00E02675" w:rsidRPr="0091526A">
        <w:rPr>
          <w:sz w:val="24"/>
          <w:szCs w:val="24"/>
        </w:rPr>
        <w:t xml:space="preserve"> </w:t>
      </w:r>
      <w:r w:rsidR="005F6C92" w:rsidRPr="0091526A">
        <w:rPr>
          <w:sz w:val="24"/>
          <w:szCs w:val="24"/>
        </w:rPr>
        <w:t>При анализе современной истории Германии значительное внимание отводится роли религиозных и культурно-интеллектуальных факторов исторических процессов и событий.</w:t>
      </w:r>
    </w:p>
    <w:p w14:paraId="47B4A800" w14:textId="31F56C60" w:rsidR="00E02675" w:rsidRPr="0091526A" w:rsidRDefault="00E02675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 xml:space="preserve">Помимо введения в хронологический ход немецкой истории, курс нацелен на выработку у слушателей культуры осмысления этой истории, </w:t>
      </w:r>
      <w:r w:rsidR="003C5842" w:rsidRPr="0091526A">
        <w:rPr>
          <w:sz w:val="24"/>
          <w:szCs w:val="24"/>
        </w:rPr>
        <w:t>где расширение знания об исторических фактах постоянно сопровождается работой по ее интерпретации</w:t>
      </w:r>
      <w:r w:rsidRPr="0091526A">
        <w:rPr>
          <w:sz w:val="24"/>
          <w:szCs w:val="24"/>
        </w:rPr>
        <w:t xml:space="preserve">. История Германии в новейший период, которая по своей драматичности соизмерима с историей России, </w:t>
      </w:r>
      <w:r w:rsidR="003C5842" w:rsidRPr="0091526A">
        <w:rPr>
          <w:sz w:val="24"/>
          <w:szCs w:val="24"/>
        </w:rPr>
        <w:t xml:space="preserve">является наилучшим введением в сложную дискуссию </w:t>
      </w:r>
      <w:r w:rsidR="0069595B" w:rsidRPr="0091526A">
        <w:rPr>
          <w:sz w:val="24"/>
          <w:szCs w:val="24"/>
        </w:rPr>
        <w:t xml:space="preserve">о </w:t>
      </w:r>
      <w:r w:rsidR="00D85698" w:rsidRPr="0091526A">
        <w:rPr>
          <w:sz w:val="24"/>
          <w:szCs w:val="24"/>
        </w:rPr>
        <w:t>знани</w:t>
      </w:r>
      <w:r w:rsidR="0069595B" w:rsidRPr="0091526A">
        <w:rPr>
          <w:sz w:val="24"/>
          <w:szCs w:val="24"/>
        </w:rPr>
        <w:t>и</w:t>
      </w:r>
      <w:r w:rsidR="00D85698" w:rsidRPr="0091526A">
        <w:rPr>
          <w:sz w:val="24"/>
          <w:szCs w:val="24"/>
        </w:rPr>
        <w:t xml:space="preserve"> и памяти о прошлом.</w:t>
      </w:r>
    </w:p>
    <w:p w14:paraId="2F4B72DF" w14:textId="77777777" w:rsidR="00E726A7" w:rsidRPr="0091526A" w:rsidRDefault="00E726A7" w:rsidP="0091526A">
      <w:pPr>
        <w:spacing w:after="0" w:line="240" w:lineRule="auto"/>
        <w:rPr>
          <w:sz w:val="24"/>
          <w:szCs w:val="24"/>
        </w:rPr>
      </w:pPr>
    </w:p>
    <w:p w14:paraId="789DF34B" w14:textId="7C82A03D" w:rsidR="00D85698" w:rsidRPr="0091526A" w:rsidRDefault="00D85698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Структура курса</w:t>
      </w:r>
    </w:p>
    <w:p w14:paraId="3A4A2C16" w14:textId="77777777" w:rsidR="00E726A7" w:rsidRPr="0091526A" w:rsidRDefault="00E726A7" w:rsidP="0091526A">
      <w:pPr>
        <w:spacing w:after="0" w:line="240" w:lineRule="auto"/>
        <w:rPr>
          <w:sz w:val="24"/>
          <w:szCs w:val="24"/>
        </w:rPr>
      </w:pPr>
    </w:p>
    <w:p w14:paraId="718E11BE" w14:textId="57B1C3E3" w:rsidR="00865E37" w:rsidRPr="0091526A" w:rsidRDefault="00D85698" w:rsidP="0091526A">
      <w:pPr>
        <w:spacing w:after="0" w:line="240" w:lineRule="auto"/>
        <w:rPr>
          <w:sz w:val="24"/>
          <w:szCs w:val="24"/>
        </w:rPr>
      </w:pPr>
      <w:r w:rsidRPr="0091526A">
        <w:rPr>
          <w:b/>
          <w:sz w:val="24"/>
          <w:szCs w:val="24"/>
        </w:rPr>
        <w:t xml:space="preserve">1. От </w:t>
      </w:r>
      <w:r w:rsidR="007C1B60" w:rsidRPr="0091526A">
        <w:rPr>
          <w:b/>
          <w:sz w:val="24"/>
          <w:szCs w:val="24"/>
        </w:rPr>
        <w:t>германских</w:t>
      </w:r>
      <w:r w:rsidRPr="0091526A">
        <w:rPr>
          <w:b/>
          <w:sz w:val="24"/>
          <w:szCs w:val="24"/>
        </w:rPr>
        <w:t xml:space="preserve"> племен до В</w:t>
      </w:r>
      <w:r w:rsidR="00865E37" w:rsidRPr="0091526A">
        <w:rPr>
          <w:b/>
          <w:sz w:val="24"/>
          <w:szCs w:val="24"/>
        </w:rPr>
        <w:t>естфальского мира</w:t>
      </w:r>
      <w:r w:rsidR="00E726A7" w:rsidRPr="0091526A">
        <w:rPr>
          <w:b/>
          <w:sz w:val="24"/>
          <w:szCs w:val="24"/>
        </w:rPr>
        <w:br/>
      </w:r>
      <w:r w:rsidR="00865E37" w:rsidRPr="0091526A">
        <w:rPr>
          <w:sz w:val="24"/>
          <w:szCs w:val="24"/>
        </w:rPr>
        <w:t>Лектор: М.А. Бойцов</w:t>
      </w:r>
    </w:p>
    <w:p w14:paraId="740C3333" w14:textId="15A18C3F" w:rsidR="00865E37" w:rsidRPr="0091526A" w:rsidRDefault="00865E37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Аудиторные занятия: 5 лекций и 5 семинарских занятий (20 ак. часов)</w:t>
      </w:r>
    </w:p>
    <w:p w14:paraId="5E8B88A5" w14:textId="53AECD70" w:rsidR="00D85698" w:rsidRPr="0091526A" w:rsidRDefault="00D85698" w:rsidP="0091526A">
      <w:pPr>
        <w:spacing w:after="0" w:line="240" w:lineRule="auto"/>
        <w:rPr>
          <w:sz w:val="24"/>
          <w:szCs w:val="24"/>
        </w:rPr>
      </w:pPr>
    </w:p>
    <w:p w14:paraId="2A534646" w14:textId="77777777" w:rsidR="00E726A7" w:rsidRPr="0091526A" w:rsidRDefault="00E726A7" w:rsidP="0091526A">
      <w:pPr>
        <w:spacing w:after="0" w:line="240" w:lineRule="auto"/>
        <w:rPr>
          <w:b/>
          <w:sz w:val="24"/>
          <w:szCs w:val="24"/>
        </w:rPr>
      </w:pPr>
    </w:p>
    <w:p w14:paraId="37E671BA" w14:textId="77777777" w:rsidR="00E726A7" w:rsidRPr="0091526A" w:rsidRDefault="00E726A7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 xml:space="preserve">В силу своей краткости курс не может быть рассчитан на сколько-нибудь полное и последовательное представление истории германских земель. Его задача совсем иного рода — познакомить студентов с ключевыми проблемами исторических судеб Центральной Европы от распада Римской империи до Вестфальского мира. Выбор «ключевых моментов» определяется прежде всего вниманием, которое было уделено им в немецкой культуре XVIII — XX вв. Соответственно обсуждаться будет не только конкретный ход исторических событий, но и их отражение в восприятии историков, художников, литераторов и политиков недавних времен. Задача курса — объяснить студентам, из какого исторического материала складывались «классические» представления немцев, австрийцев и швейцарцев об их прошлом, как это прошлое понималось и интерпретировалось, какие дискуссии по его поводу велись, до какой степени образы прошлого оказывались зависимы от забот и интересов уже Нового времени. </w:t>
      </w:r>
    </w:p>
    <w:p w14:paraId="70C7AAA3" w14:textId="0C08715D" w:rsidR="00E726A7" w:rsidRPr="0091526A" w:rsidRDefault="00E726A7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 xml:space="preserve">В ходе семинарских занятий будут рассматриваться фрагменты значимых текстов рассматриваемого периода. </w:t>
      </w:r>
    </w:p>
    <w:p w14:paraId="4DD15428" w14:textId="1A5F26F5" w:rsidR="00E726A7" w:rsidRPr="0091526A" w:rsidRDefault="00E726A7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 xml:space="preserve">Примерный список рассматриваемых ключевых тем: </w:t>
      </w:r>
    </w:p>
    <w:p w14:paraId="72966356" w14:textId="7F219D1C" w:rsidR="00E726A7" w:rsidRPr="0091526A" w:rsidRDefault="00E726A7" w:rsidP="0091526A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Древние германцы и характер их взаимодействия с римской цивилизацией</w:t>
      </w:r>
    </w:p>
    <w:p w14:paraId="0E6DCE29" w14:textId="47953E5F" w:rsidR="00E726A7" w:rsidRPr="0091526A" w:rsidRDefault="00E726A7" w:rsidP="0091526A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Возникновение германского королевства</w:t>
      </w:r>
    </w:p>
    <w:p w14:paraId="258AAE5F" w14:textId="43869E73" w:rsidR="00E726A7" w:rsidRPr="0091526A" w:rsidRDefault="00E726A7" w:rsidP="0091526A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Борьба между императорами и папами</w:t>
      </w:r>
    </w:p>
    <w:p w14:paraId="5450442F" w14:textId="1E7976C0" w:rsidR="00E726A7" w:rsidRPr="0091526A" w:rsidRDefault="00E726A7" w:rsidP="0091526A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Средневековая империя и политическая раздробленность германских земель</w:t>
      </w:r>
    </w:p>
    <w:p w14:paraId="26549877" w14:textId="34CD567A" w:rsidR="00E726A7" w:rsidRPr="0091526A" w:rsidRDefault="00E726A7" w:rsidP="0091526A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Культура средневековой Германии</w:t>
      </w:r>
    </w:p>
    <w:p w14:paraId="572F0E03" w14:textId="447B5F09" w:rsidR="00E726A7" w:rsidRPr="0091526A" w:rsidRDefault="00E726A7" w:rsidP="0091526A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Реформация и Тридцатилетняя война</w:t>
      </w:r>
    </w:p>
    <w:p w14:paraId="524B6B4D" w14:textId="77777777" w:rsidR="00E726A7" w:rsidRPr="0091526A" w:rsidRDefault="00E726A7" w:rsidP="0091526A">
      <w:pPr>
        <w:spacing w:after="0" w:line="240" w:lineRule="auto"/>
        <w:rPr>
          <w:b/>
          <w:sz w:val="24"/>
          <w:szCs w:val="24"/>
        </w:rPr>
      </w:pPr>
    </w:p>
    <w:p w14:paraId="34377CFB" w14:textId="77777777" w:rsidR="00E726A7" w:rsidRPr="0091526A" w:rsidRDefault="00E726A7" w:rsidP="0091526A">
      <w:pPr>
        <w:spacing w:after="0" w:line="240" w:lineRule="auto"/>
        <w:rPr>
          <w:b/>
          <w:sz w:val="24"/>
          <w:szCs w:val="24"/>
        </w:rPr>
      </w:pPr>
    </w:p>
    <w:p w14:paraId="2A05FA49" w14:textId="3DC97CA4" w:rsidR="00D85698" w:rsidRPr="0091526A" w:rsidRDefault="004F61FB" w:rsidP="0091526A">
      <w:pPr>
        <w:spacing w:after="0" w:line="240" w:lineRule="auto"/>
        <w:rPr>
          <w:b/>
          <w:sz w:val="24"/>
          <w:szCs w:val="24"/>
        </w:rPr>
      </w:pPr>
      <w:r w:rsidRPr="0091526A">
        <w:rPr>
          <w:b/>
          <w:sz w:val="24"/>
          <w:szCs w:val="24"/>
        </w:rPr>
        <w:t>2. Запоздавшая нация</w:t>
      </w:r>
      <w:r w:rsidR="001801F9" w:rsidRPr="0091526A">
        <w:rPr>
          <w:b/>
          <w:sz w:val="24"/>
          <w:szCs w:val="24"/>
        </w:rPr>
        <w:t xml:space="preserve">: от возвышения Пруссии до </w:t>
      </w:r>
      <w:r w:rsidR="0091526A">
        <w:rPr>
          <w:b/>
          <w:sz w:val="24"/>
          <w:szCs w:val="24"/>
        </w:rPr>
        <w:t>а</w:t>
      </w:r>
      <w:r w:rsidR="001801F9" w:rsidRPr="0091526A">
        <w:rPr>
          <w:b/>
          <w:sz w:val="24"/>
          <w:szCs w:val="24"/>
        </w:rPr>
        <w:t>ншлюса</w:t>
      </w:r>
    </w:p>
    <w:p w14:paraId="6E937317" w14:textId="52931A3F" w:rsidR="00865E37" w:rsidRPr="0091526A" w:rsidRDefault="00865E37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Лектор: А.В. Михайловский</w:t>
      </w:r>
    </w:p>
    <w:p w14:paraId="054B9164" w14:textId="1F788BAF" w:rsidR="00E726A7" w:rsidRPr="0091526A" w:rsidRDefault="00865E37" w:rsidP="0091526A">
      <w:pPr>
        <w:spacing w:after="0" w:line="240" w:lineRule="auto"/>
        <w:rPr>
          <w:b/>
          <w:sz w:val="24"/>
          <w:szCs w:val="24"/>
        </w:rPr>
      </w:pPr>
      <w:r w:rsidRPr="0091526A">
        <w:rPr>
          <w:sz w:val="24"/>
          <w:szCs w:val="24"/>
        </w:rPr>
        <w:t xml:space="preserve">Аудиторные занятия: </w:t>
      </w:r>
      <w:r w:rsidR="00E726A7" w:rsidRPr="0091526A">
        <w:rPr>
          <w:sz w:val="24"/>
          <w:szCs w:val="24"/>
        </w:rPr>
        <w:t xml:space="preserve">10 лекций и 10 семинарских занятий </w:t>
      </w:r>
      <w:r w:rsidRPr="0091526A">
        <w:rPr>
          <w:sz w:val="24"/>
          <w:szCs w:val="24"/>
        </w:rPr>
        <w:t>(4</w:t>
      </w:r>
      <w:r w:rsidR="00E726A7" w:rsidRPr="0091526A">
        <w:rPr>
          <w:sz w:val="24"/>
          <w:szCs w:val="24"/>
        </w:rPr>
        <w:t>0 ак. часов)</w:t>
      </w:r>
    </w:p>
    <w:p w14:paraId="27410AE4" w14:textId="06AE48BE" w:rsidR="00E726A7" w:rsidRPr="0091526A" w:rsidRDefault="00E726A7" w:rsidP="0091526A">
      <w:pPr>
        <w:spacing w:after="0" w:line="240" w:lineRule="auto"/>
        <w:rPr>
          <w:b/>
          <w:sz w:val="24"/>
          <w:szCs w:val="24"/>
        </w:rPr>
      </w:pPr>
    </w:p>
    <w:p w14:paraId="37F4A02A" w14:textId="77777777" w:rsidR="00E149FE" w:rsidRPr="0091526A" w:rsidRDefault="00E149FE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 xml:space="preserve">Современную немецкую историю принято начинать с Французской революции. В 1789 г. европейский мир выглядел совершенно иначе, чем в 1648 г., в год окончания Тридцатилетней войны и заключения Вестфальского мира. Но лишь очень немногие великие изменения этой эпохи происходили в Германии. Пройдя через все основные исторические этапы Европы – христианство, феодализм, крестовые походы, основание городов и университетов, ренессанс и реформацию, – страна оказалась отрезана от главного опыта начавшейся «европеизации» мира. Германия не участвовала ни в колонизации, ни в начавшемся процессе строительства современного национального государства. Священная Римская империя Германской нации (962–1806) оставалась </w:t>
      </w:r>
      <w:proofErr w:type="spellStart"/>
      <w:r w:rsidRPr="0091526A">
        <w:rPr>
          <w:sz w:val="24"/>
          <w:szCs w:val="24"/>
        </w:rPr>
        <w:t>нереформированным</w:t>
      </w:r>
      <w:proofErr w:type="spellEnd"/>
      <w:r w:rsidRPr="0091526A">
        <w:rPr>
          <w:sz w:val="24"/>
          <w:szCs w:val="24"/>
        </w:rPr>
        <w:t xml:space="preserve"> государством, и лишь реакция на Французскую революцию и последовавшие за ней наполеоновские войны дали толчок к модернизации Германии. В итоге германская нация смогла вообразить себя «более молодой», чем все остальные европейские нации – вера, которую разделяли и многие русские славянофилы. Вся политическая история Германии, начиная с первых десятилетий </w:t>
      </w:r>
      <w:r w:rsidRPr="0091526A">
        <w:rPr>
          <w:sz w:val="24"/>
          <w:szCs w:val="24"/>
          <w:lang w:val="en-US"/>
        </w:rPr>
        <w:t>XIX</w:t>
      </w:r>
      <w:r w:rsidRPr="0091526A">
        <w:rPr>
          <w:sz w:val="24"/>
          <w:szCs w:val="24"/>
        </w:rPr>
        <w:t xml:space="preserve"> века, отмечена несовпадением между политической действительностью и государственностью. Этот зазор пыталась устранить сначала Пруссия, потом Веймарская республика, а затем нацистское государство. И всякий раз Германии приходилось иметь дело с призраком «политического романтизма». Вместе с тем, в этом ряде неудачных попыток придать германской нации современную политическую форму проявляется и универсальная логика модерна, который не сводится к поступательному движению прогресса, но представляет собой непрерывные колебания между революцией и реакцией.</w:t>
      </w:r>
    </w:p>
    <w:p w14:paraId="3EB137FC" w14:textId="77777777" w:rsidR="00E149FE" w:rsidRPr="0091526A" w:rsidRDefault="00E149FE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В нашем курсе мы будем рассматривать современную политическую историю Германии в широком контексте интеллектуальных течений и идеологий. Помимо «основополагающих фактов и событий» новой и новейшей истории – таких как война с Наполеоном и мартовская революция 1848 г., возвышение Пруссии в 1861–1871 гг. и «августовское переживание» 1914 г., ноябрьская революция 1918 г., реакция против «Веймара и Версаля» и приход к власти национал-социалистов – мы обязательно сфокусируем свое внимание на «</w:t>
      </w:r>
      <w:proofErr w:type="spellStart"/>
      <w:r w:rsidRPr="0091526A">
        <w:rPr>
          <w:sz w:val="24"/>
          <w:szCs w:val="24"/>
          <w:lang w:val="en-US"/>
        </w:rPr>
        <w:t>Dichter</w:t>
      </w:r>
      <w:proofErr w:type="spellEnd"/>
      <w:r w:rsidRPr="0091526A">
        <w:rPr>
          <w:sz w:val="24"/>
          <w:szCs w:val="24"/>
        </w:rPr>
        <w:t xml:space="preserve"> </w:t>
      </w:r>
      <w:r w:rsidRPr="0091526A">
        <w:rPr>
          <w:sz w:val="24"/>
          <w:szCs w:val="24"/>
          <w:lang w:val="en-US"/>
        </w:rPr>
        <w:t>und</w:t>
      </w:r>
      <w:r w:rsidRPr="0091526A">
        <w:rPr>
          <w:sz w:val="24"/>
          <w:szCs w:val="24"/>
        </w:rPr>
        <w:t xml:space="preserve"> </w:t>
      </w:r>
      <w:proofErr w:type="spellStart"/>
      <w:r w:rsidRPr="0091526A">
        <w:rPr>
          <w:sz w:val="24"/>
          <w:szCs w:val="24"/>
          <w:lang w:val="en-US"/>
        </w:rPr>
        <w:t>Denker</w:t>
      </w:r>
      <w:proofErr w:type="spellEnd"/>
      <w:r w:rsidRPr="0091526A">
        <w:rPr>
          <w:sz w:val="24"/>
          <w:szCs w:val="24"/>
        </w:rPr>
        <w:t xml:space="preserve">», ведь германская история этого периода – это не столько история дел, сколько история духа. Поэтому неотъемлемой частью целостной картины германской истории – помимо экономики, внешней и внутренней политики – должно стать изображение выдающихся личностей и их идей. В самом деле, как можно говорить о политическом либерализме, не называя имен Канта и Гегеля, как можно описывать историю социалистических идей и их воплощение, не обращаясь к фигурам Маркса и Энгельса, как можно говорить об империи Бисмарка, не упоминая имен Моммзена и </w:t>
      </w:r>
      <w:proofErr w:type="spellStart"/>
      <w:r w:rsidRPr="0091526A">
        <w:rPr>
          <w:sz w:val="24"/>
          <w:szCs w:val="24"/>
        </w:rPr>
        <w:t>Трейчке</w:t>
      </w:r>
      <w:proofErr w:type="spellEnd"/>
      <w:r w:rsidRPr="0091526A">
        <w:rPr>
          <w:sz w:val="24"/>
          <w:szCs w:val="24"/>
        </w:rPr>
        <w:t xml:space="preserve">, как можно понять несчастливый союз между идеями милитаризма, национализма и социализма, не вспомнив о ведущих интеллектуалах начала </w:t>
      </w:r>
      <w:r w:rsidRPr="0091526A">
        <w:rPr>
          <w:sz w:val="24"/>
          <w:szCs w:val="24"/>
          <w:lang w:val="en-US"/>
        </w:rPr>
        <w:t>XX</w:t>
      </w:r>
      <w:r w:rsidRPr="0091526A">
        <w:rPr>
          <w:sz w:val="24"/>
          <w:szCs w:val="24"/>
        </w:rPr>
        <w:t xml:space="preserve"> в. – </w:t>
      </w:r>
      <w:proofErr w:type="spellStart"/>
      <w:r w:rsidRPr="0091526A">
        <w:rPr>
          <w:sz w:val="24"/>
          <w:szCs w:val="24"/>
        </w:rPr>
        <w:t>Зомбарте</w:t>
      </w:r>
      <w:proofErr w:type="spellEnd"/>
      <w:r w:rsidRPr="0091526A">
        <w:rPr>
          <w:sz w:val="24"/>
          <w:szCs w:val="24"/>
        </w:rPr>
        <w:t xml:space="preserve"> и Шпенглере, наконец, можно ли обойтись без круга поэта </w:t>
      </w:r>
      <w:proofErr w:type="spellStart"/>
      <w:r w:rsidRPr="0091526A">
        <w:rPr>
          <w:sz w:val="24"/>
          <w:szCs w:val="24"/>
        </w:rPr>
        <w:t>Штефана</w:t>
      </w:r>
      <w:proofErr w:type="spellEnd"/>
      <w:r w:rsidRPr="0091526A">
        <w:rPr>
          <w:sz w:val="24"/>
          <w:szCs w:val="24"/>
        </w:rPr>
        <w:t xml:space="preserve"> Георге, говоря о ведущих германских политических понятиях «государства», «рейха» и «фюрера»? В силу множества кризисов, конфликтов и роковых опозданий, сопровождающих историю немецкой нации, разговор об истории «центрально-европейской державы» никогда не бывает простым, неизбежно выводит на общие рассуждения об «особом пути», о сходствах и различиях между Германией и Западной </w:t>
      </w:r>
      <w:r w:rsidRPr="0091526A">
        <w:rPr>
          <w:sz w:val="24"/>
          <w:szCs w:val="24"/>
        </w:rPr>
        <w:lastRenderedPageBreak/>
        <w:t>Европой, о столкновении между «Востоком» и «Западом» и, конечно же, об исторической памяти, которая образует отличительную черту европейского культурного самосознания.</w:t>
      </w:r>
    </w:p>
    <w:p w14:paraId="7534A2D2" w14:textId="2FBD9863" w:rsidR="00E726A7" w:rsidRPr="0091526A" w:rsidRDefault="00E726A7" w:rsidP="0091526A">
      <w:pPr>
        <w:spacing w:after="0" w:line="240" w:lineRule="auto"/>
        <w:rPr>
          <w:b/>
          <w:sz w:val="24"/>
          <w:szCs w:val="24"/>
        </w:rPr>
      </w:pPr>
    </w:p>
    <w:p w14:paraId="425F7BEA" w14:textId="66EF5C7D" w:rsidR="004F61FB" w:rsidRPr="0091526A" w:rsidRDefault="004F61FB" w:rsidP="0091526A">
      <w:pPr>
        <w:spacing w:after="0" w:line="240" w:lineRule="auto"/>
        <w:rPr>
          <w:b/>
          <w:sz w:val="24"/>
          <w:szCs w:val="24"/>
        </w:rPr>
      </w:pPr>
      <w:r w:rsidRPr="0091526A">
        <w:rPr>
          <w:b/>
          <w:sz w:val="24"/>
          <w:szCs w:val="24"/>
        </w:rPr>
        <w:t xml:space="preserve">3. История Германии от второй мировой войны до наших дней </w:t>
      </w:r>
    </w:p>
    <w:p w14:paraId="78679C09" w14:textId="39DA0672" w:rsidR="00865E37" w:rsidRPr="0091526A" w:rsidRDefault="00865E37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Лектор: Ю.В. Пасько</w:t>
      </w:r>
    </w:p>
    <w:p w14:paraId="40A25C12" w14:textId="77777777" w:rsidR="00865E37" w:rsidRPr="0091526A" w:rsidRDefault="00865E37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Аудиторные занятия: 5 лекций и 5 семинарских занятий (20 ак. часов)</w:t>
      </w:r>
    </w:p>
    <w:p w14:paraId="36A2EF63" w14:textId="77777777" w:rsidR="00E726A7" w:rsidRPr="0091526A" w:rsidRDefault="00E726A7" w:rsidP="0091526A">
      <w:pPr>
        <w:spacing w:after="0" w:line="240" w:lineRule="auto"/>
        <w:rPr>
          <w:b/>
          <w:sz w:val="24"/>
          <w:szCs w:val="24"/>
        </w:rPr>
      </w:pPr>
    </w:p>
    <w:p w14:paraId="64219F17" w14:textId="77777777" w:rsidR="001801F9" w:rsidRPr="0091526A" w:rsidRDefault="001801F9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Вторая мировая война стала переломным моментом в истории Германии, Европы и всего мира, политические и экономические решения, принятые после ее окончания, и все произошедшее в дальнейшем</w:t>
      </w:r>
      <w:r w:rsidR="00E2681A" w:rsidRPr="0091526A">
        <w:rPr>
          <w:sz w:val="24"/>
          <w:szCs w:val="24"/>
        </w:rPr>
        <w:t xml:space="preserve"> </w:t>
      </w:r>
      <w:r w:rsidRPr="0091526A">
        <w:rPr>
          <w:sz w:val="24"/>
          <w:szCs w:val="24"/>
        </w:rPr>
        <w:t>определили облик современного мира, в котором мы сейчас живем. Целью этой части курса, посвященного новейшей истории Германии, является рассмотрение основных событий второй половины</w:t>
      </w:r>
      <w:r w:rsidR="00E2681A" w:rsidRPr="0091526A">
        <w:rPr>
          <w:sz w:val="24"/>
          <w:szCs w:val="24"/>
        </w:rPr>
        <w:t xml:space="preserve"> </w:t>
      </w:r>
      <w:r w:rsidRPr="0091526A">
        <w:rPr>
          <w:sz w:val="24"/>
          <w:szCs w:val="24"/>
        </w:rPr>
        <w:t>20-го века, которые способствовали появлению той Германии, которую мы видим сегодня.</w:t>
      </w:r>
    </w:p>
    <w:p w14:paraId="78E12273" w14:textId="1064AA74" w:rsidR="001801F9" w:rsidRPr="0091526A" w:rsidRDefault="001801F9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Ключевые моменты обозначенного периода, к которым относятся Вторая мировая война, образование ГДР и ФРГ, строительство Берлинской стены, объединение Германии будут рассмотрены не только как цепь событий, в которой каждое звено неразрывно связано с последующим, но и как явления, сформировавшие особенную культуру</w:t>
      </w:r>
      <w:r w:rsidR="00E2681A" w:rsidRPr="0091526A">
        <w:rPr>
          <w:sz w:val="24"/>
          <w:szCs w:val="24"/>
        </w:rPr>
        <w:t xml:space="preserve"> и мышление современной Германии</w:t>
      </w:r>
      <w:r w:rsidRPr="0091526A">
        <w:rPr>
          <w:sz w:val="24"/>
          <w:szCs w:val="24"/>
        </w:rPr>
        <w:t>.</w:t>
      </w:r>
    </w:p>
    <w:p w14:paraId="00EBEA81" w14:textId="6D0C7AE8" w:rsidR="00C621A3" w:rsidRPr="0091526A" w:rsidRDefault="00C621A3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 xml:space="preserve">В курсе рассматривается также ряд основных общественных и культурных проблем, с которыми столкнулась Германия после образования Европейского союза, а также рассмотрена ее политическая роль в процессах </w:t>
      </w:r>
      <w:proofErr w:type="spellStart"/>
      <w:r w:rsidRPr="0091526A">
        <w:rPr>
          <w:sz w:val="24"/>
          <w:szCs w:val="24"/>
        </w:rPr>
        <w:t>евроинтеграции</w:t>
      </w:r>
      <w:proofErr w:type="spellEnd"/>
      <w:r w:rsidRPr="0091526A">
        <w:rPr>
          <w:sz w:val="24"/>
          <w:szCs w:val="24"/>
        </w:rPr>
        <w:t>.</w:t>
      </w:r>
    </w:p>
    <w:p w14:paraId="6FF38199" w14:textId="77777777" w:rsidR="001801F9" w:rsidRPr="0091526A" w:rsidRDefault="001801F9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Важным аспектом курса будет знакомство с такими историческими понятиями, как «работа над прошлым» („</w:t>
      </w:r>
      <w:proofErr w:type="spellStart"/>
      <w:r w:rsidRPr="0091526A">
        <w:rPr>
          <w:sz w:val="24"/>
          <w:szCs w:val="24"/>
        </w:rPr>
        <w:t>Aufarbeitung</w:t>
      </w:r>
      <w:proofErr w:type="spellEnd"/>
      <w:r w:rsidRPr="0091526A">
        <w:rPr>
          <w:sz w:val="24"/>
          <w:szCs w:val="24"/>
        </w:rPr>
        <w:t xml:space="preserve"> </w:t>
      </w:r>
      <w:proofErr w:type="spellStart"/>
      <w:r w:rsidRPr="0091526A">
        <w:rPr>
          <w:sz w:val="24"/>
          <w:szCs w:val="24"/>
        </w:rPr>
        <w:t>der</w:t>
      </w:r>
      <w:proofErr w:type="spellEnd"/>
      <w:r w:rsidRPr="0091526A">
        <w:rPr>
          <w:sz w:val="24"/>
          <w:szCs w:val="24"/>
        </w:rPr>
        <w:t xml:space="preserve"> </w:t>
      </w:r>
      <w:proofErr w:type="spellStart"/>
      <w:r w:rsidRPr="0091526A">
        <w:rPr>
          <w:sz w:val="24"/>
          <w:szCs w:val="24"/>
        </w:rPr>
        <w:t>Vergangenheit</w:t>
      </w:r>
      <w:proofErr w:type="spellEnd"/>
      <w:r w:rsidRPr="0091526A">
        <w:rPr>
          <w:sz w:val="24"/>
          <w:szCs w:val="24"/>
        </w:rPr>
        <w:t xml:space="preserve"> “), породившая це</w:t>
      </w:r>
      <w:r w:rsidR="00E2681A" w:rsidRPr="0091526A">
        <w:rPr>
          <w:sz w:val="24"/>
          <w:szCs w:val="24"/>
        </w:rPr>
        <w:t>лый пласт культуры, и «культура памяти» („</w:t>
      </w:r>
      <w:proofErr w:type="spellStart"/>
      <w:r w:rsidR="00E2681A" w:rsidRPr="0091526A">
        <w:rPr>
          <w:sz w:val="24"/>
          <w:szCs w:val="24"/>
        </w:rPr>
        <w:t>Erinnerungskultur</w:t>
      </w:r>
      <w:proofErr w:type="spellEnd"/>
      <w:r w:rsidR="00E2681A" w:rsidRPr="0091526A">
        <w:rPr>
          <w:sz w:val="24"/>
          <w:szCs w:val="24"/>
        </w:rPr>
        <w:t xml:space="preserve">“). Тема работы с прошлым и над </w:t>
      </w:r>
      <w:r w:rsidRPr="0091526A">
        <w:rPr>
          <w:sz w:val="24"/>
          <w:szCs w:val="24"/>
        </w:rPr>
        <w:t>прошлым не теряет своей актуальности и сейчас, находя отражение в научных работах, фильмах, литературных произведениях, театральн</w:t>
      </w:r>
      <w:r w:rsidR="00E2681A" w:rsidRPr="0091526A">
        <w:rPr>
          <w:sz w:val="24"/>
          <w:szCs w:val="24"/>
        </w:rPr>
        <w:t xml:space="preserve">ых постановках. Однако особенно </w:t>
      </w:r>
      <w:r w:rsidRPr="0091526A">
        <w:rPr>
          <w:sz w:val="24"/>
          <w:szCs w:val="24"/>
        </w:rPr>
        <w:t>болезненной тема прошлого была для первого послевоенного поколения, которое столкнулось с тем, что члены их семей были непосредственными участниками событи</w:t>
      </w:r>
      <w:r w:rsidR="00E2681A" w:rsidRPr="0091526A">
        <w:rPr>
          <w:sz w:val="24"/>
          <w:szCs w:val="24"/>
        </w:rPr>
        <w:t>й 30-</w:t>
      </w:r>
      <w:r w:rsidRPr="0091526A">
        <w:rPr>
          <w:sz w:val="24"/>
          <w:szCs w:val="24"/>
        </w:rPr>
        <w:t xml:space="preserve">40-х гг. Именно это поколение нарушило молчание послевоенных лет, начав говорить о произошедшем. В рамках работы на семинарах к рассмотрению будут привлекаться не только исторические, но также документальные и художественные источники, например, текст </w:t>
      </w:r>
      <w:proofErr w:type="spellStart"/>
      <w:r w:rsidRPr="0091526A">
        <w:rPr>
          <w:sz w:val="24"/>
          <w:szCs w:val="24"/>
        </w:rPr>
        <w:t>Уве</w:t>
      </w:r>
      <w:proofErr w:type="spellEnd"/>
      <w:r w:rsidRPr="0091526A">
        <w:rPr>
          <w:sz w:val="24"/>
          <w:szCs w:val="24"/>
        </w:rPr>
        <w:t xml:space="preserve"> </w:t>
      </w:r>
      <w:proofErr w:type="spellStart"/>
      <w:r w:rsidRPr="0091526A">
        <w:rPr>
          <w:sz w:val="24"/>
          <w:szCs w:val="24"/>
        </w:rPr>
        <w:t>Тимма</w:t>
      </w:r>
      <w:proofErr w:type="spellEnd"/>
      <w:r w:rsidRPr="0091526A">
        <w:rPr>
          <w:sz w:val="24"/>
          <w:szCs w:val="24"/>
        </w:rPr>
        <w:t xml:space="preserve"> «На примере брата», документальный и художественный одновремен</w:t>
      </w:r>
      <w:r w:rsidR="00E2681A" w:rsidRPr="0091526A">
        <w:rPr>
          <w:sz w:val="24"/>
          <w:szCs w:val="24"/>
        </w:rPr>
        <w:t>но</w:t>
      </w:r>
      <w:r w:rsidRPr="0091526A">
        <w:rPr>
          <w:sz w:val="24"/>
          <w:szCs w:val="24"/>
        </w:rPr>
        <w:t>. Чтение и обсуждение подобных текстов, просмотр фрагментов документальных и художественных ф</w:t>
      </w:r>
      <w:r w:rsidR="00E2681A" w:rsidRPr="0091526A">
        <w:rPr>
          <w:sz w:val="24"/>
          <w:szCs w:val="24"/>
        </w:rPr>
        <w:t xml:space="preserve">ильмов, </w:t>
      </w:r>
      <w:r w:rsidRPr="0091526A">
        <w:rPr>
          <w:sz w:val="24"/>
          <w:szCs w:val="24"/>
        </w:rPr>
        <w:t xml:space="preserve">знакомство с культурологическими исследованиями в рамках курса по новейшей истории Германии способствует </w:t>
      </w:r>
      <w:proofErr w:type="spellStart"/>
      <w:r w:rsidRPr="0091526A">
        <w:rPr>
          <w:sz w:val="24"/>
          <w:szCs w:val="24"/>
        </w:rPr>
        <w:t>контекстуализации</w:t>
      </w:r>
      <w:proofErr w:type="spellEnd"/>
      <w:r w:rsidRPr="0091526A">
        <w:rPr>
          <w:sz w:val="24"/>
          <w:szCs w:val="24"/>
        </w:rPr>
        <w:t xml:space="preserve"> отдельных явлений и предоставляет возможность увидеть историю с разных сторон.</w:t>
      </w:r>
    </w:p>
    <w:p w14:paraId="6BBFB31B" w14:textId="77777777" w:rsidR="00D85698" w:rsidRPr="0091526A" w:rsidRDefault="001801F9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 xml:space="preserve">История оставляет следы не только в литературе и искусстве, она меняет пространство. В рамках данной темы будут рассмотрены ключевые исторические памятники современной Германии (например, Берлинская стена), </w:t>
      </w:r>
      <w:r w:rsidR="00E2681A" w:rsidRPr="0091526A">
        <w:rPr>
          <w:sz w:val="24"/>
          <w:szCs w:val="24"/>
        </w:rPr>
        <w:t>слушающие</w:t>
      </w:r>
      <w:r w:rsidRPr="0091526A">
        <w:rPr>
          <w:sz w:val="24"/>
          <w:szCs w:val="24"/>
        </w:rPr>
        <w:t xml:space="preserve"> сохранению памяти о неоднозначном и сложном прошлом Германии.  В частности, как произошедшее и происходящее «впечатываются» в город, меняют его и как пространство города становится фактически учебником истории, будет показано на примере Берлина, города, в котором хорошо видна сильная концентрация «следов» важнейших исторических событий и памяти о них.</w:t>
      </w:r>
    </w:p>
    <w:p w14:paraId="3446FBA2" w14:textId="17AB75BE" w:rsidR="00E02675" w:rsidRPr="0091526A" w:rsidRDefault="00E02675" w:rsidP="0091526A">
      <w:pPr>
        <w:spacing w:after="0" w:line="240" w:lineRule="auto"/>
        <w:rPr>
          <w:sz w:val="24"/>
          <w:szCs w:val="24"/>
        </w:rPr>
      </w:pPr>
    </w:p>
    <w:p w14:paraId="43135156" w14:textId="77777777" w:rsidR="0091526A" w:rsidRPr="0091526A" w:rsidRDefault="0091526A" w:rsidP="0091526A">
      <w:pPr>
        <w:spacing w:after="0" w:line="240" w:lineRule="auto"/>
        <w:rPr>
          <w:sz w:val="24"/>
          <w:szCs w:val="24"/>
        </w:rPr>
      </w:pPr>
    </w:p>
    <w:p w14:paraId="1ED4574F" w14:textId="77777777" w:rsidR="0091526A" w:rsidRPr="0091526A" w:rsidRDefault="0091526A" w:rsidP="0091526A">
      <w:pPr>
        <w:spacing w:after="0" w:line="240" w:lineRule="auto"/>
        <w:rPr>
          <w:sz w:val="24"/>
          <w:szCs w:val="24"/>
        </w:rPr>
      </w:pPr>
    </w:p>
    <w:p w14:paraId="591C5D01" w14:textId="572418B2" w:rsidR="0069595B" w:rsidRPr="0091526A" w:rsidRDefault="00E726A7" w:rsidP="0091526A">
      <w:pPr>
        <w:spacing w:after="0" w:line="240" w:lineRule="auto"/>
        <w:rPr>
          <w:b/>
          <w:sz w:val="24"/>
          <w:szCs w:val="24"/>
        </w:rPr>
      </w:pPr>
      <w:r w:rsidRPr="0091526A">
        <w:rPr>
          <w:b/>
          <w:sz w:val="24"/>
          <w:szCs w:val="24"/>
        </w:rPr>
        <w:t>НЕМЕЦКАЯ ИНТЕЛЛЕКТУАЛЬНАЯ ИСТОРИЯ</w:t>
      </w:r>
    </w:p>
    <w:p w14:paraId="405DFC4B" w14:textId="77777777" w:rsidR="00865E37" w:rsidRPr="0091526A" w:rsidRDefault="00865E37" w:rsidP="0091526A">
      <w:pPr>
        <w:spacing w:after="0" w:line="240" w:lineRule="auto"/>
        <w:jc w:val="center"/>
        <w:rPr>
          <w:sz w:val="24"/>
          <w:szCs w:val="24"/>
        </w:rPr>
      </w:pPr>
    </w:p>
    <w:p w14:paraId="5F901DBE" w14:textId="05CD8C7F" w:rsidR="0069595B" w:rsidRPr="0091526A" w:rsidRDefault="0069595B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lastRenderedPageBreak/>
        <w:t>Лекторы: П.В. Резвых, В.А. Куренной</w:t>
      </w:r>
    </w:p>
    <w:p w14:paraId="399397B0" w14:textId="77777777" w:rsidR="00E726A7" w:rsidRPr="0091526A" w:rsidRDefault="00E726A7" w:rsidP="0091526A">
      <w:pPr>
        <w:spacing w:after="0" w:line="240" w:lineRule="auto"/>
        <w:rPr>
          <w:sz w:val="24"/>
          <w:szCs w:val="24"/>
        </w:rPr>
      </w:pPr>
    </w:p>
    <w:p w14:paraId="784FA976" w14:textId="10B532C0" w:rsidR="0069595B" w:rsidRPr="0091526A" w:rsidRDefault="0069595B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Специфика курса состоит в том, что он отходит от дисциплинарного изложения материала, в рамках которого комплексные явления интеллектуальной жизни препарируются на дисциплинарные сегменты «философия», «</w:t>
      </w:r>
      <w:r w:rsidR="008D4539" w:rsidRPr="0091526A">
        <w:rPr>
          <w:sz w:val="24"/>
          <w:szCs w:val="24"/>
        </w:rPr>
        <w:t xml:space="preserve">психология», «филология» и т.д. В центре курса находится история основных интеллектуальных споров и полемик в истории </w:t>
      </w:r>
      <w:r w:rsidR="004E61EF" w:rsidRPr="0091526A">
        <w:rPr>
          <w:sz w:val="24"/>
          <w:szCs w:val="24"/>
        </w:rPr>
        <w:t xml:space="preserve">современной </w:t>
      </w:r>
      <w:r w:rsidR="008D4539" w:rsidRPr="0091526A">
        <w:rPr>
          <w:sz w:val="24"/>
          <w:szCs w:val="24"/>
        </w:rPr>
        <w:t>немецкой мысли. Такой подход позволяет раскрыть теоретическую насыщенность и многогранность немецкой интеллектуальной истории, поместить конкретно-дисциплинарное знание студентов различных направлений бакалаврской подготовки в целостный контекст немецкой мысли, отличающейся необычайной теоретической насыщенностью и комплексностью.</w:t>
      </w:r>
    </w:p>
    <w:p w14:paraId="1C1833A6" w14:textId="47F052B1" w:rsidR="00E2338F" w:rsidRPr="0091526A" w:rsidRDefault="008D4539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 xml:space="preserve">Особое внимание в курсе уделяется также институциональным формам интеллектуальной деятельности и </w:t>
      </w:r>
      <w:r w:rsidR="00E2338F" w:rsidRPr="0091526A">
        <w:rPr>
          <w:sz w:val="24"/>
          <w:szCs w:val="24"/>
        </w:rPr>
        <w:t xml:space="preserve">характеру </w:t>
      </w:r>
      <w:r w:rsidRPr="0091526A">
        <w:rPr>
          <w:sz w:val="24"/>
          <w:szCs w:val="24"/>
        </w:rPr>
        <w:t>ее медиатизации, обуславливающей распространение идей</w:t>
      </w:r>
      <w:r w:rsidR="00E2338F" w:rsidRPr="0091526A">
        <w:rPr>
          <w:sz w:val="24"/>
          <w:szCs w:val="24"/>
        </w:rPr>
        <w:t xml:space="preserve"> и их культурное влияние</w:t>
      </w:r>
      <w:r w:rsidRPr="0091526A">
        <w:rPr>
          <w:sz w:val="24"/>
          <w:szCs w:val="24"/>
        </w:rPr>
        <w:t xml:space="preserve">. Тем самым курс ориентирован на освоение </w:t>
      </w:r>
      <w:r w:rsidR="00E2338F" w:rsidRPr="0091526A">
        <w:rPr>
          <w:sz w:val="24"/>
          <w:szCs w:val="24"/>
        </w:rPr>
        <w:t>слушателями современных методов анализа научной и интеллектуальной жизни, имеющих междисциплинарный характер.</w:t>
      </w:r>
    </w:p>
    <w:p w14:paraId="1A3CAD1E" w14:textId="77777777" w:rsidR="00E2338F" w:rsidRPr="0091526A" w:rsidRDefault="00E2338F" w:rsidP="0091526A">
      <w:pPr>
        <w:spacing w:after="0" w:line="240" w:lineRule="auto"/>
        <w:rPr>
          <w:sz w:val="24"/>
          <w:szCs w:val="24"/>
        </w:rPr>
      </w:pPr>
    </w:p>
    <w:p w14:paraId="08B41504" w14:textId="2A3BEB16" w:rsidR="00E2338F" w:rsidRPr="0091526A" w:rsidRDefault="00E2338F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Структура курса</w:t>
      </w:r>
    </w:p>
    <w:p w14:paraId="16124078" w14:textId="23D1C313" w:rsidR="00DB774F" w:rsidRPr="0091526A" w:rsidRDefault="00E2338F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Курс выстроен в русле исторической хронологии и включает три блока, каждый из которых</w:t>
      </w:r>
      <w:r w:rsidR="00DB774F" w:rsidRPr="0091526A">
        <w:rPr>
          <w:sz w:val="24"/>
          <w:szCs w:val="24"/>
        </w:rPr>
        <w:t xml:space="preserve"> – несмотря на присутствующее многообразие – выделялся особым идейным профилем.</w:t>
      </w:r>
    </w:p>
    <w:p w14:paraId="5CE05A10" w14:textId="549700DF" w:rsidR="008C3045" w:rsidRPr="0091526A" w:rsidRDefault="008C3045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 xml:space="preserve">Хронологически курс охватывает три блока: 1) конец XVIII – середина XIX </w:t>
      </w:r>
      <w:proofErr w:type="spellStart"/>
      <w:r w:rsidRPr="0091526A">
        <w:rPr>
          <w:sz w:val="24"/>
          <w:szCs w:val="24"/>
        </w:rPr>
        <w:t>вв</w:t>
      </w:r>
      <w:proofErr w:type="spellEnd"/>
      <w:r w:rsidRPr="0091526A">
        <w:rPr>
          <w:sz w:val="24"/>
          <w:szCs w:val="24"/>
        </w:rPr>
        <w:t xml:space="preserve">: история становления, расцвета, кризиса и распада романтического движения, взятого во всем многообразии его форм, в сложной взаимосвязи философских, политических, художественных и религиозных аспектов романтического миросозерцания); 2) вторая половина XIX в. – </w:t>
      </w:r>
      <w:r w:rsidR="00DF028D" w:rsidRPr="0091526A">
        <w:rPr>
          <w:sz w:val="24"/>
          <w:szCs w:val="24"/>
        </w:rPr>
        <w:t>первая треть</w:t>
      </w:r>
      <w:r w:rsidRPr="0091526A">
        <w:rPr>
          <w:sz w:val="24"/>
          <w:szCs w:val="24"/>
        </w:rPr>
        <w:t xml:space="preserve"> XX в.: Буржуазный мир: между материализмом, позитивизмом и новым идеализмом; 3) </w:t>
      </w:r>
      <w:r w:rsidR="002D3329" w:rsidRPr="0091526A">
        <w:rPr>
          <w:sz w:val="24"/>
          <w:szCs w:val="24"/>
        </w:rPr>
        <w:t>Вторая половина</w:t>
      </w:r>
      <w:r w:rsidR="003B3FD3" w:rsidRPr="0091526A">
        <w:rPr>
          <w:sz w:val="24"/>
          <w:szCs w:val="24"/>
        </w:rPr>
        <w:t xml:space="preserve"> </w:t>
      </w:r>
      <w:r w:rsidR="002D3329" w:rsidRPr="0091526A">
        <w:rPr>
          <w:sz w:val="24"/>
          <w:szCs w:val="24"/>
        </w:rPr>
        <w:t xml:space="preserve">– </w:t>
      </w:r>
      <w:r w:rsidR="003B3FD3" w:rsidRPr="0091526A">
        <w:rPr>
          <w:sz w:val="24"/>
          <w:szCs w:val="24"/>
        </w:rPr>
        <w:t xml:space="preserve">конец </w:t>
      </w:r>
      <w:r w:rsidR="003B3FD3" w:rsidRPr="0091526A">
        <w:rPr>
          <w:sz w:val="24"/>
          <w:szCs w:val="24"/>
          <w:lang w:val="en-US"/>
        </w:rPr>
        <w:t>XX</w:t>
      </w:r>
      <w:r w:rsidR="003B3FD3" w:rsidRPr="0091526A">
        <w:rPr>
          <w:sz w:val="24"/>
          <w:szCs w:val="24"/>
        </w:rPr>
        <w:t xml:space="preserve"> в.</w:t>
      </w:r>
      <w:r w:rsidR="002D3329" w:rsidRPr="0091526A">
        <w:rPr>
          <w:sz w:val="24"/>
          <w:szCs w:val="24"/>
        </w:rPr>
        <w:t xml:space="preserve">: </w:t>
      </w:r>
      <w:r w:rsidR="004E61EF" w:rsidRPr="0091526A">
        <w:rPr>
          <w:sz w:val="24"/>
          <w:szCs w:val="24"/>
        </w:rPr>
        <w:t>Трудности с прошлым и идея новой республики</w:t>
      </w:r>
      <w:r w:rsidR="003B3FD3" w:rsidRPr="0091526A">
        <w:rPr>
          <w:sz w:val="24"/>
          <w:szCs w:val="24"/>
        </w:rPr>
        <w:t>.</w:t>
      </w:r>
    </w:p>
    <w:p w14:paraId="4135724A" w14:textId="3A6E582D" w:rsidR="00614E1B" w:rsidRPr="0091526A" w:rsidRDefault="00614E1B" w:rsidP="0091526A">
      <w:pPr>
        <w:spacing w:after="0" w:line="240" w:lineRule="auto"/>
        <w:rPr>
          <w:sz w:val="24"/>
          <w:szCs w:val="24"/>
        </w:rPr>
      </w:pPr>
    </w:p>
    <w:p w14:paraId="36398147" w14:textId="77777777" w:rsidR="00614E1B" w:rsidRPr="0091526A" w:rsidRDefault="00614E1B" w:rsidP="0091526A">
      <w:pPr>
        <w:spacing w:after="0" w:line="240" w:lineRule="auto"/>
        <w:rPr>
          <w:sz w:val="24"/>
          <w:szCs w:val="24"/>
        </w:rPr>
      </w:pPr>
    </w:p>
    <w:p w14:paraId="1498EDC9" w14:textId="7659EA67" w:rsidR="00DB774F" w:rsidRPr="0091526A" w:rsidRDefault="00614E1B" w:rsidP="0091526A">
      <w:pPr>
        <w:spacing w:after="0" w:line="240" w:lineRule="auto"/>
        <w:rPr>
          <w:b/>
          <w:sz w:val="24"/>
          <w:szCs w:val="24"/>
        </w:rPr>
      </w:pPr>
      <w:r w:rsidRPr="0091526A">
        <w:rPr>
          <w:b/>
          <w:sz w:val="24"/>
          <w:szCs w:val="24"/>
        </w:rPr>
        <w:t xml:space="preserve">1. </w:t>
      </w:r>
      <w:r w:rsidR="00DB774F" w:rsidRPr="0091526A">
        <w:rPr>
          <w:b/>
          <w:sz w:val="24"/>
          <w:szCs w:val="24"/>
        </w:rPr>
        <w:t>Ро</w:t>
      </w:r>
      <w:r w:rsidR="004E61EF" w:rsidRPr="0091526A">
        <w:rPr>
          <w:b/>
          <w:sz w:val="24"/>
          <w:szCs w:val="24"/>
        </w:rPr>
        <w:t>мантизм: от рассвета до заката</w:t>
      </w:r>
    </w:p>
    <w:p w14:paraId="52E05E87" w14:textId="10D217FF" w:rsidR="004E61EF" w:rsidRPr="0091526A" w:rsidRDefault="004E61EF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Лектор: П.В. Резвых</w:t>
      </w:r>
    </w:p>
    <w:p w14:paraId="4C8BC1BE" w14:textId="27A365D8" w:rsidR="004E61EF" w:rsidRPr="0091526A" w:rsidRDefault="004E61EF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Аудиторные занятия: 7 лекций и 7 семинарских занятий</w:t>
      </w:r>
    </w:p>
    <w:p w14:paraId="786FC85B" w14:textId="77777777" w:rsidR="00614E1B" w:rsidRPr="0091526A" w:rsidRDefault="00614E1B" w:rsidP="0091526A">
      <w:pPr>
        <w:spacing w:after="0" w:line="240" w:lineRule="auto"/>
        <w:rPr>
          <w:sz w:val="24"/>
          <w:szCs w:val="24"/>
        </w:rPr>
      </w:pPr>
    </w:p>
    <w:p w14:paraId="755FBC57" w14:textId="4A80D65B" w:rsidR="00E2338F" w:rsidRPr="0091526A" w:rsidRDefault="00DB774F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Хронологически курс охватывает период конца XVIII – середины XIX вв. и включает рассмотрение истории становления, расцвета, кризиса и распада романтического движения, взятого во всем многообразии его форм, в сложной взаимосвязи философских, политических, художественных и религиозных аспектов романтического миросозерцания</w:t>
      </w:r>
      <w:r w:rsidR="00F0745E" w:rsidRPr="0091526A">
        <w:rPr>
          <w:sz w:val="24"/>
          <w:szCs w:val="24"/>
        </w:rPr>
        <w:t>.</w:t>
      </w:r>
    </w:p>
    <w:p w14:paraId="2E883D52" w14:textId="77777777" w:rsidR="0069595B" w:rsidRPr="0091526A" w:rsidRDefault="0069595B" w:rsidP="0091526A">
      <w:pPr>
        <w:spacing w:after="0" w:line="240" w:lineRule="auto"/>
        <w:rPr>
          <w:sz w:val="24"/>
          <w:szCs w:val="24"/>
        </w:rPr>
      </w:pPr>
    </w:p>
    <w:p w14:paraId="1B289D4A" w14:textId="458D0A80" w:rsidR="00FA206E" w:rsidRPr="0091526A" w:rsidRDefault="0069595B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 xml:space="preserve">Главная методологическая установка курса — рассмотрение важнейших феноменов истории идей в тесной связи с институциональными формами интеллектуальной деятельности и </w:t>
      </w:r>
      <w:proofErr w:type="spellStart"/>
      <w:r w:rsidRPr="0091526A">
        <w:rPr>
          <w:sz w:val="24"/>
          <w:szCs w:val="24"/>
        </w:rPr>
        <w:t>медийными</w:t>
      </w:r>
      <w:proofErr w:type="spellEnd"/>
      <w:r w:rsidRPr="0091526A">
        <w:rPr>
          <w:sz w:val="24"/>
          <w:szCs w:val="24"/>
        </w:rPr>
        <w:t xml:space="preserve"> механизмами, обусловливающими распространение идей. В связи с этим курс будет выстроен как реконструкция и анализ важнейших идейных дискуссий, структурирующих смысловое поле немецкоязычной культуры соответствующих исторических периодов. Для позднего Просвещения и эпохи романтизма примерами таких дискуссий послужат: «спор о пантеизме» (1785 — 1821), «спор об атеизме» (1800 — 1801), полемика вокруг спекулятивной натурфилософии и ее конкретно-научных приложений (1798 — 1820), дебаты о сомнамбулизме и ясновидении (1806 — 1831), «спор о божественных вещах» (1799 — 1812), дискуссии об основаниях </w:t>
      </w:r>
      <w:r w:rsidRPr="0091526A">
        <w:rPr>
          <w:sz w:val="24"/>
          <w:szCs w:val="24"/>
        </w:rPr>
        <w:lastRenderedPageBreak/>
        <w:t xml:space="preserve">эстетики (1795 — 1805), полемика по вопросам поэтики жанров, в частности, вокруг феномена трагедии и понятия катарсиса (1782 — 1849),  «спор о древней символике» (1807 — 1841), «спор о романтизме» (1820 — 1854) и др. Это позволит одновременно познакомить аудиторию не только с комплексами идей и программами, определившими специфику эпохи, не только с характерным для них </w:t>
      </w:r>
      <w:proofErr w:type="spellStart"/>
      <w:r w:rsidRPr="0091526A">
        <w:rPr>
          <w:sz w:val="24"/>
          <w:szCs w:val="24"/>
        </w:rPr>
        <w:t>аргументативным</w:t>
      </w:r>
      <w:proofErr w:type="spellEnd"/>
      <w:r w:rsidRPr="0091526A">
        <w:rPr>
          <w:sz w:val="24"/>
          <w:szCs w:val="24"/>
        </w:rPr>
        <w:t xml:space="preserve"> и риторическим арсеналом, но также с ключевыми фигурами и сообществами, определявшими интеллектуальную атмосферу описываемого периода, со специфическими механизмами взаимодействия культурных институций (университет, академия, салон, художественный кружок, студенческий союз, редакция периодического издания и т.п.), с особенностями </w:t>
      </w:r>
      <w:proofErr w:type="spellStart"/>
      <w:r w:rsidRPr="0091526A">
        <w:rPr>
          <w:sz w:val="24"/>
          <w:szCs w:val="24"/>
        </w:rPr>
        <w:t>медийной</w:t>
      </w:r>
      <w:proofErr w:type="spellEnd"/>
      <w:r w:rsidRPr="0091526A">
        <w:rPr>
          <w:sz w:val="24"/>
          <w:szCs w:val="24"/>
        </w:rPr>
        <w:t xml:space="preserve"> среды, оказывающими существенное влияние на трансфер идей (организация прессы,  механизмы дистрибуции книжной продукции, роль фигуры критика и рецензента) и распределением позиций различных индивидов и сообществ в </w:t>
      </w:r>
      <w:proofErr w:type="spellStart"/>
      <w:r w:rsidRPr="0091526A">
        <w:rPr>
          <w:sz w:val="24"/>
          <w:szCs w:val="24"/>
        </w:rPr>
        <w:t>медийном</w:t>
      </w:r>
      <w:proofErr w:type="spellEnd"/>
      <w:r w:rsidRPr="0091526A">
        <w:rPr>
          <w:sz w:val="24"/>
          <w:szCs w:val="24"/>
        </w:rPr>
        <w:t xml:space="preserve"> поле. При такой организации материала в рамках курса будет возможно совместить рассмотрение интеллектуальной истории на макро- и</w:t>
      </w:r>
    </w:p>
    <w:p w14:paraId="681D59D1" w14:textId="490B9C6A" w:rsidR="008C3045" w:rsidRPr="0091526A" w:rsidRDefault="008C3045" w:rsidP="0091526A">
      <w:pPr>
        <w:spacing w:after="0" w:line="240" w:lineRule="auto"/>
        <w:rPr>
          <w:sz w:val="24"/>
          <w:szCs w:val="24"/>
        </w:rPr>
      </w:pPr>
    </w:p>
    <w:p w14:paraId="5D7C6127" w14:textId="2FE3FE2A" w:rsidR="008C3045" w:rsidRPr="0091526A" w:rsidRDefault="004E61EF" w:rsidP="0091526A">
      <w:pPr>
        <w:spacing w:after="0" w:line="240" w:lineRule="auto"/>
        <w:rPr>
          <w:b/>
          <w:sz w:val="24"/>
          <w:szCs w:val="24"/>
        </w:rPr>
      </w:pPr>
      <w:r w:rsidRPr="0091526A">
        <w:rPr>
          <w:b/>
          <w:sz w:val="24"/>
          <w:szCs w:val="24"/>
        </w:rPr>
        <w:t>2. Буржуазный мир: между материализмом, позитивизмом и новым идеализмом</w:t>
      </w:r>
    </w:p>
    <w:p w14:paraId="6C822375" w14:textId="6E6C4430" w:rsidR="004E61EF" w:rsidRPr="0091526A" w:rsidRDefault="004E61EF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 xml:space="preserve">Лектор: </w:t>
      </w:r>
      <w:r w:rsidR="00F0745E" w:rsidRPr="0091526A">
        <w:rPr>
          <w:sz w:val="24"/>
          <w:szCs w:val="24"/>
        </w:rPr>
        <w:t>В.А. Куренной</w:t>
      </w:r>
    </w:p>
    <w:p w14:paraId="579722EF" w14:textId="77777777" w:rsidR="004E61EF" w:rsidRPr="0091526A" w:rsidRDefault="004E61EF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Аудиторные занятия: 7 лекций и 7 семинарских занятий</w:t>
      </w:r>
    </w:p>
    <w:p w14:paraId="2245CF36" w14:textId="77777777" w:rsidR="004E61EF" w:rsidRPr="0091526A" w:rsidRDefault="004E61EF" w:rsidP="0091526A">
      <w:pPr>
        <w:spacing w:after="0" w:line="240" w:lineRule="auto"/>
        <w:rPr>
          <w:sz w:val="24"/>
          <w:szCs w:val="24"/>
        </w:rPr>
      </w:pPr>
    </w:p>
    <w:p w14:paraId="338F2F7C" w14:textId="655B1A92" w:rsidR="004E61EF" w:rsidRPr="0091526A" w:rsidRDefault="00F0745E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 xml:space="preserve">Хронологически курс охватывает период первой трети XIX в. – </w:t>
      </w:r>
      <w:r w:rsidR="00DF028D" w:rsidRPr="0091526A">
        <w:rPr>
          <w:sz w:val="24"/>
          <w:szCs w:val="24"/>
        </w:rPr>
        <w:t>первая треть</w:t>
      </w:r>
      <w:r w:rsidRPr="0091526A">
        <w:rPr>
          <w:sz w:val="24"/>
          <w:szCs w:val="24"/>
        </w:rPr>
        <w:t xml:space="preserve"> XX в. и включает рассмотрение ключевых дискуссий, повлиявших на становление современной философской мысли, социально-политической и гуманитарной теории. В рамках данной части курса на материале ряда ключевых дискуссий рассматривается генезис современных моделей научного знания в ряде основных гуманитарных дисциплин – философии, историко-гуманитарного знания, психологии, социально-политической теории.</w:t>
      </w:r>
    </w:p>
    <w:p w14:paraId="09C14E74" w14:textId="4B8CDBA1" w:rsidR="00F0745E" w:rsidRPr="0091526A" w:rsidRDefault="00F0745E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 xml:space="preserve">В курсе предполагается рассмотреть следующие дискуссии: </w:t>
      </w:r>
      <w:r w:rsidR="00772C5E" w:rsidRPr="0091526A">
        <w:rPr>
          <w:sz w:val="24"/>
          <w:szCs w:val="24"/>
        </w:rPr>
        <w:t>Н</w:t>
      </w:r>
      <w:r w:rsidRPr="0091526A">
        <w:rPr>
          <w:sz w:val="24"/>
          <w:szCs w:val="24"/>
        </w:rPr>
        <w:t>емецкая историческая школа в полемике с философией истории Гегеля</w:t>
      </w:r>
      <w:r w:rsidR="00772C5E" w:rsidRPr="0091526A">
        <w:rPr>
          <w:sz w:val="24"/>
          <w:szCs w:val="24"/>
        </w:rPr>
        <w:t xml:space="preserve"> – рождение историзма</w:t>
      </w:r>
      <w:r w:rsidRPr="0091526A">
        <w:rPr>
          <w:sz w:val="24"/>
          <w:szCs w:val="24"/>
        </w:rPr>
        <w:t xml:space="preserve">; крах философии Гегеля и «войны диадохов» за гегелевское наследие (младогегельянство и марксизм);  </w:t>
      </w:r>
      <w:r w:rsidR="00772C5E" w:rsidRPr="0091526A">
        <w:rPr>
          <w:sz w:val="24"/>
          <w:szCs w:val="24"/>
        </w:rPr>
        <w:t xml:space="preserve">И.Г. </w:t>
      </w:r>
      <w:proofErr w:type="spellStart"/>
      <w:r w:rsidRPr="0091526A">
        <w:rPr>
          <w:sz w:val="24"/>
          <w:szCs w:val="24"/>
        </w:rPr>
        <w:t>Дройзен</w:t>
      </w:r>
      <w:proofErr w:type="spellEnd"/>
      <w:r w:rsidRPr="0091526A">
        <w:rPr>
          <w:sz w:val="24"/>
          <w:szCs w:val="24"/>
        </w:rPr>
        <w:t xml:space="preserve"> против </w:t>
      </w:r>
      <w:r w:rsidR="00772C5E" w:rsidRPr="0091526A">
        <w:rPr>
          <w:sz w:val="24"/>
          <w:szCs w:val="24"/>
        </w:rPr>
        <w:t xml:space="preserve">Г.Т. </w:t>
      </w:r>
      <w:proofErr w:type="spellStart"/>
      <w:r w:rsidRPr="0091526A">
        <w:rPr>
          <w:sz w:val="24"/>
          <w:szCs w:val="24"/>
        </w:rPr>
        <w:t>Бокля</w:t>
      </w:r>
      <w:proofErr w:type="spellEnd"/>
      <w:r w:rsidRPr="0091526A">
        <w:rPr>
          <w:sz w:val="24"/>
          <w:szCs w:val="24"/>
        </w:rPr>
        <w:t xml:space="preserve"> – рождение методологии историко-гуманитарного знания; </w:t>
      </w:r>
      <w:r w:rsidR="00772C5E" w:rsidRPr="0091526A">
        <w:rPr>
          <w:sz w:val="24"/>
          <w:szCs w:val="24"/>
        </w:rPr>
        <w:t xml:space="preserve">«Великие споры» второй половины  </w:t>
      </w:r>
      <w:r w:rsidR="00772C5E" w:rsidRPr="0091526A">
        <w:rPr>
          <w:sz w:val="24"/>
          <w:szCs w:val="24"/>
          <w:lang w:val="en-US"/>
        </w:rPr>
        <w:t>XIX</w:t>
      </w:r>
      <w:r w:rsidR="00772C5E" w:rsidRPr="0091526A">
        <w:rPr>
          <w:sz w:val="24"/>
          <w:szCs w:val="24"/>
        </w:rPr>
        <w:t xml:space="preserve"> в.: спор о материализме, спор о дарвинизме, спор об </w:t>
      </w:r>
      <w:proofErr w:type="spellStart"/>
      <w:r w:rsidR="00772C5E" w:rsidRPr="0091526A">
        <w:rPr>
          <w:sz w:val="24"/>
          <w:szCs w:val="24"/>
          <w:lang w:val="en-US"/>
        </w:rPr>
        <w:t>Ignorabimus</w:t>
      </w:r>
      <w:proofErr w:type="spellEnd"/>
      <w:r w:rsidR="00772C5E" w:rsidRPr="0091526A">
        <w:rPr>
          <w:sz w:val="24"/>
          <w:szCs w:val="24"/>
        </w:rPr>
        <w:t xml:space="preserve">; философы жизни в полемике с философией сознания (Ницше, Фрейд); психологизм и спор о психологизме; </w:t>
      </w:r>
      <w:r w:rsidR="00DF028D" w:rsidRPr="0091526A">
        <w:rPr>
          <w:sz w:val="24"/>
          <w:szCs w:val="24"/>
        </w:rPr>
        <w:t xml:space="preserve">новый идеализм и основные дискуссии неокантианства; генезис капитализма: Маркс, Вебер, </w:t>
      </w:r>
      <w:proofErr w:type="spellStart"/>
      <w:r w:rsidR="00DF028D" w:rsidRPr="0091526A">
        <w:rPr>
          <w:sz w:val="24"/>
          <w:szCs w:val="24"/>
        </w:rPr>
        <w:t>Зомбарт</w:t>
      </w:r>
      <w:proofErr w:type="spellEnd"/>
      <w:r w:rsidR="00DF028D" w:rsidRPr="0091526A">
        <w:rPr>
          <w:sz w:val="24"/>
          <w:szCs w:val="24"/>
        </w:rPr>
        <w:t xml:space="preserve">; два проекта «философии как строгой науки»: феноменология и логический позитивизм; </w:t>
      </w:r>
      <w:proofErr w:type="spellStart"/>
      <w:r w:rsidR="00DF028D" w:rsidRPr="0091526A">
        <w:rPr>
          <w:sz w:val="24"/>
          <w:szCs w:val="24"/>
        </w:rPr>
        <w:t>Давосская</w:t>
      </w:r>
      <w:proofErr w:type="spellEnd"/>
      <w:r w:rsidR="00DF028D" w:rsidRPr="0091526A">
        <w:rPr>
          <w:sz w:val="24"/>
          <w:szCs w:val="24"/>
        </w:rPr>
        <w:t xml:space="preserve"> дискуссия и интеллектуальный климат Германии</w:t>
      </w:r>
      <w:r w:rsidR="003B3FD3" w:rsidRPr="0091526A">
        <w:rPr>
          <w:sz w:val="24"/>
          <w:szCs w:val="24"/>
        </w:rPr>
        <w:t xml:space="preserve"> в </w:t>
      </w:r>
      <w:proofErr w:type="spellStart"/>
      <w:r w:rsidR="003B3FD3" w:rsidRPr="0091526A">
        <w:rPr>
          <w:sz w:val="24"/>
          <w:szCs w:val="24"/>
        </w:rPr>
        <w:t>межвоенный</w:t>
      </w:r>
      <w:proofErr w:type="spellEnd"/>
      <w:r w:rsidR="003B3FD3" w:rsidRPr="0091526A">
        <w:rPr>
          <w:sz w:val="24"/>
          <w:szCs w:val="24"/>
        </w:rPr>
        <w:t xml:space="preserve"> период</w:t>
      </w:r>
      <w:r w:rsidR="00DF028D" w:rsidRPr="0091526A">
        <w:rPr>
          <w:sz w:val="24"/>
          <w:szCs w:val="24"/>
        </w:rPr>
        <w:t>.</w:t>
      </w:r>
    </w:p>
    <w:p w14:paraId="44186F7B" w14:textId="6746CB19" w:rsidR="00DF028D" w:rsidRPr="0091526A" w:rsidRDefault="00DF028D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Рассмотрение этих дискуссий увязано с анализом институциональных трансформаций интеллектуальной жизни, в частности, формирования современного дисциплинарно-научного знания, размежевания «профессиональной» и «популярной</w:t>
      </w:r>
      <w:r w:rsidR="003B3FD3" w:rsidRPr="0091526A">
        <w:rPr>
          <w:sz w:val="24"/>
          <w:szCs w:val="24"/>
        </w:rPr>
        <w:t>»</w:t>
      </w:r>
      <w:r w:rsidRPr="0091526A">
        <w:rPr>
          <w:sz w:val="24"/>
          <w:szCs w:val="24"/>
        </w:rPr>
        <w:t xml:space="preserve"> философии (</w:t>
      </w:r>
      <w:proofErr w:type="spellStart"/>
      <w:r w:rsidRPr="0091526A">
        <w:rPr>
          <w:sz w:val="24"/>
          <w:szCs w:val="24"/>
        </w:rPr>
        <w:t>Гербарт</w:t>
      </w:r>
      <w:proofErr w:type="spellEnd"/>
      <w:r w:rsidRPr="0091526A">
        <w:rPr>
          <w:sz w:val="24"/>
          <w:szCs w:val="24"/>
        </w:rPr>
        <w:t xml:space="preserve"> против Шопенгауэра), </w:t>
      </w:r>
      <w:r w:rsidR="003B3FD3" w:rsidRPr="0091526A">
        <w:rPr>
          <w:sz w:val="24"/>
          <w:szCs w:val="24"/>
        </w:rPr>
        <w:t xml:space="preserve">формирования современной академической инфраструктуры (журналы, международные конференции), </w:t>
      </w:r>
      <w:r w:rsidRPr="0091526A">
        <w:rPr>
          <w:sz w:val="24"/>
          <w:szCs w:val="24"/>
        </w:rPr>
        <w:t>утраты мировоззренческой функции университетского образования и «нейтрализации» научного знания, новые формы «кружковой» философии (Ш. Георге, Р. Штайнер).</w:t>
      </w:r>
    </w:p>
    <w:p w14:paraId="762DFD58" w14:textId="5D5D1499" w:rsidR="00DF028D" w:rsidRPr="0091526A" w:rsidRDefault="00DF028D" w:rsidP="0091526A">
      <w:pPr>
        <w:spacing w:after="0" w:line="240" w:lineRule="auto"/>
        <w:rPr>
          <w:sz w:val="24"/>
          <w:szCs w:val="24"/>
        </w:rPr>
      </w:pPr>
    </w:p>
    <w:p w14:paraId="56EC26B2" w14:textId="77777777" w:rsidR="00DF028D" w:rsidRPr="0091526A" w:rsidRDefault="00DF028D" w:rsidP="0091526A">
      <w:pPr>
        <w:spacing w:after="0" w:line="240" w:lineRule="auto"/>
        <w:rPr>
          <w:sz w:val="24"/>
          <w:szCs w:val="24"/>
        </w:rPr>
      </w:pPr>
    </w:p>
    <w:p w14:paraId="2E525155" w14:textId="134ABEE2" w:rsidR="00F0745E" w:rsidRPr="0091526A" w:rsidRDefault="003B3FD3" w:rsidP="0091526A">
      <w:pPr>
        <w:spacing w:after="0" w:line="240" w:lineRule="auto"/>
        <w:rPr>
          <w:b/>
          <w:sz w:val="24"/>
          <w:szCs w:val="24"/>
        </w:rPr>
      </w:pPr>
      <w:r w:rsidRPr="0091526A">
        <w:rPr>
          <w:b/>
          <w:sz w:val="24"/>
          <w:szCs w:val="24"/>
        </w:rPr>
        <w:t>3. Трудности с прошлым и идея новой республики</w:t>
      </w:r>
    </w:p>
    <w:p w14:paraId="7D6019B7" w14:textId="3D31E4DF" w:rsidR="003B3FD3" w:rsidRPr="0091526A" w:rsidRDefault="003B3FD3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Лектор: определяется</w:t>
      </w:r>
    </w:p>
    <w:p w14:paraId="546C4DB2" w14:textId="0C7F0D65" w:rsidR="003B3FD3" w:rsidRPr="0091526A" w:rsidRDefault="003B3FD3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Аудиторные занятия: 6 лекций и 6 семинарских занятий</w:t>
      </w:r>
    </w:p>
    <w:p w14:paraId="0131861B" w14:textId="77777777" w:rsidR="00053E30" w:rsidRPr="0091526A" w:rsidRDefault="00053E30" w:rsidP="0091526A">
      <w:pPr>
        <w:spacing w:after="0" w:line="240" w:lineRule="auto"/>
        <w:rPr>
          <w:sz w:val="24"/>
          <w:szCs w:val="24"/>
        </w:rPr>
      </w:pPr>
    </w:p>
    <w:p w14:paraId="208BDD7C" w14:textId="6AC00CA9" w:rsidR="00053E30" w:rsidRPr="0091526A" w:rsidRDefault="003B3FD3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lastRenderedPageBreak/>
        <w:t xml:space="preserve">Хронологически курс охватывает период </w:t>
      </w:r>
      <w:r w:rsidR="00053E30" w:rsidRPr="0091526A">
        <w:rPr>
          <w:sz w:val="24"/>
          <w:szCs w:val="24"/>
        </w:rPr>
        <w:t>в</w:t>
      </w:r>
      <w:r w:rsidRPr="0091526A">
        <w:rPr>
          <w:sz w:val="24"/>
          <w:szCs w:val="24"/>
        </w:rPr>
        <w:t>тор</w:t>
      </w:r>
      <w:r w:rsidR="00053E30" w:rsidRPr="0091526A">
        <w:rPr>
          <w:sz w:val="24"/>
          <w:szCs w:val="24"/>
        </w:rPr>
        <w:t>ой</w:t>
      </w:r>
      <w:r w:rsidRPr="0091526A">
        <w:rPr>
          <w:sz w:val="24"/>
          <w:szCs w:val="24"/>
        </w:rPr>
        <w:t xml:space="preserve"> половин</w:t>
      </w:r>
      <w:r w:rsidR="00053E30" w:rsidRPr="0091526A">
        <w:rPr>
          <w:sz w:val="24"/>
          <w:szCs w:val="24"/>
        </w:rPr>
        <w:t>ы</w:t>
      </w:r>
      <w:r w:rsidRPr="0091526A">
        <w:rPr>
          <w:sz w:val="24"/>
          <w:szCs w:val="24"/>
        </w:rPr>
        <w:t xml:space="preserve">  – конц</w:t>
      </w:r>
      <w:r w:rsidR="00053E30" w:rsidRPr="0091526A">
        <w:rPr>
          <w:sz w:val="24"/>
          <w:szCs w:val="24"/>
        </w:rPr>
        <w:t>а</w:t>
      </w:r>
      <w:r w:rsidRPr="0091526A">
        <w:rPr>
          <w:sz w:val="24"/>
          <w:szCs w:val="24"/>
        </w:rPr>
        <w:t xml:space="preserve"> </w:t>
      </w:r>
      <w:r w:rsidRPr="0091526A">
        <w:rPr>
          <w:sz w:val="24"/>
          <w:szCs w:val="24"/>
          <w:lang w:val="en-US"/>
        </w:rPr>
        <w:t>XX</w:t>
      </w:r>
      <w:r w:rsidRPr="0091526A">
        <w:rPr>
          <w:sz w:val="24"/>
          <w:szCs w:val="24"/>
        </w:rPr>
        <w:t xml:space="preserve"> в.</w:t>
      </w:r>
      <w:r w:rsidR="00053E30" w:rsidRPr="0091526A">
        <w:rPr>
          <w:sz w:val="24"/>
          <w:szCs w:val="24"/>
        </w:rPr>
        <w:t xml:space="preserve"> и включает рассмотрение основных философско-гуманитарных и социально-политических дискуссий этого периода. В рамках курса основные проблемы послевоенной Германии, связанные с ее историческим прошлым, кризисом культурной и исторической самоидентификации, спорами об ан</w:t>
      </w:r>
      <w:r w:rsidR="00BC51D0" w:rsidRPr="0091526A">
        <w:rPr>
          <w:sz w:val="24"/>
          <w:szCs w:val="24"/>
        </w:rPr>
        <w:t>г</w:t>
      </w:r>
      <w:r w:rsidR="00053E30" w:rsidRPr="0091526A">
        <w:rPr>
          <w:sz w:val="24"/>
          <w:szCs w:val="24"/>
        </w:rPr>
        <w:t>ажированности и нейтральности научно-гуманитарного знания раскрывается на материале ряда основных дискуссий и полемик этого периода.</w:t>
      </w:r>
    </w:p>
    <w:p w14:paraId="57E31D30" w14:textId="74487818" w:rsidR="003B3FD3" w:rsidRPr="0091526A" w:rsidRDefault="00E149FE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В</w:t>
      </w:r>
      <w:r w:rsidR="00053E30" w:rsidRPr="0091526A">
        <w:rPr>
          <w:sz w:val="24"/>
          <w:szCs w:val="24"/>
        </w:rPr>
        <w:t xml:space="preserve">нимание удается </w:t>
      </w:r>
      <w:r w:rsidR="00BC51D0" w:rsidRPr="0091526A">
        <w:rPr>
          <w:sz w:val="24"/>
          <w:szCs w:val="24"/>
        </w:rPr>
        <w:t xml:space="preserve">также </w:t>
      </w:r>
      <w:r w:rsidR="00053E30" w:rsidRPr="0091526A">
        <w:rPr>
          <w:sz w:val="24"/>
          <w:szCs w:val="24"/>
        </w:rPr>
        <w:t>дискуссия</w:t>
      </w:r>
      <w:r w:rsidRPr="0091526A">
        <w:rPr>
          <w:sz w:val="24"/>
          <w:szCs w:val="24"/>
        </w:rPr>
        <w:t>м</w:t>
      </w:r>
      <w:r w:rsidR="00053E30" w:rsidRPr="0091526A">
        <w:rPr>
          <w:sz w:val="24"/>
          <w:szCs w:val="24"/>
        </w:rPr>
        <w:t>, связанным с трансформацией университета и университетскими реформами</w:t>
      </w:r>
      <w:r w:rsidRPr="0091526A">
        <w:rPr>
          <w:sz w:val="24"/>
          <w:szCs w:val="24"/>
        </w:rPr>
        <w:t>, а также публичным спорам вокруг ключевых политических движений</w:t>
      </w:r>
      <w:r w:rsidR="00BC51D0" w:rsidRPr="0091526A">
        <w:rPr>
          <w:sz w:val="24"/>
          <w:szCs w:val="24"/>
        </w:rPr>
        <w:t xml:space="preserve"> и событий этого периода (1968 г.), а также влиянию интеллектуалов на формирование институциональной среды послевоенной германии (роль Х. </w:t>
      </w:r>
      <w:proofErr w:type="spellStart"/>
      <w:r w:rsidR="00BC51D0" w:rsidRPr="0091526A">
        <w:rPr>
          <w:sz w:val="24"/>
          <w:szCs w:val="24"/>
        </w:rPr>
        <w:t>Шельски</w:t>
      </w:r>
      <w:proofErr w:type="spellEnd"/>
      <w:r w:rsidR="00BC51D0" w:rsidRPr="0091526A">
        <w:rPr>
          <w:sz w:val="24"/>
          <w:szCs w:val="24"/>
        </w:rPr>
        <w:t xml:space="preserve">, И. Риттера, Ю. Хабермаса, Г. </w:t>
      </w:r>
      <w:proofErr w:type="spellStart"/>
      <w:r w:rsidR="00BC51D0" w:rsidRPr="0091526A">
        <w:rPr>
          <w:sz w:val="24"/>
          <w:szCs w:val="24"/>
        </w:rPr>
        <w:t>Люббе</w:t>
      </w:r>
      <w:proofErr w:type="spellEnd"/>
      <w:r w:rsidR="00BC51D0" w:rsidRPr="0091526A">
        <w:rPr>
          <w:sz w:val="24"/>
          <w:szCs w:val="24"/>
        </w:rPr>
        <w:t xml:space="preserve"> в реформе образования в целом и университета в частности). В рамках данной части курса будут рассмотрены следующие основные дискуссии: кризис философии истории и рождение нового историзма; послевоенный </w:t>
      </w:r>
      <w:proofErr w:type="spellStart"/>
      <w:r w:rsidR="00BC51D0" w:rsidRPr="0091526A">
        <w:rPr>
          <w:sz w:val="24"/>
          <w:szCs w:val="24"/>
        </w:rPr>
        <w:t>технократизм</w:t>
      </w:r>
      <w:proofErr w:type="spellEnd"/>
      <w:r w:rsidR="00BC51D0" w:rsidRPr="0091526A">
        <w:rPr>
          <w:sz w:val="24"/>
          <w:szCs w:val="24"/>
        </w:rPr>
        <w:t xml:space="preserve"> и полемика о </w:t>
      </w:r>
      <w:proofErr w:type="spellStart"/>
      <w:r w:rsidR="00BC51D0" w:rsidRPr="0091526A">
        <w:rPr>
          <w:sz w:val="24"/>
          <w:szCs w:val="24"/>
        </w:rPr>
        <w:t>децизионизме</w:t>
      </w:r>
      <w:proofErr w:type="spellEnd"/>
      <w:r w:rsidR="00BC51D0" w:rsidRPr="0091526A">
        <w:rPr>
          <w:sz w:val="24"/>
          <w:szCs w:val="24"/>
        </w:rPr>
        <w:t xml:space="preserve">; «спор о позитивизме» (1961); «идея Федеративной Республики»: кризис и стратегии политической легитимации ФРГ в конце 1960-х – начале 1970-х гг.; «поздний капитализм» и отношение к технологической модернизации; компенсаторная теория – </w:t>
      </w:r>
      <w:r w:rsidR="00BC51D0" w:rsidRPr="0091526A">
        <w:rPr>
          <w:sz w:val="24"/>
          <w:szCs w:val="24"/>
          <w:lang w:val="en-US"/>
        </w:rPr>
        <w:t>pro</w:t>
      </w:r>
      <w:r w:rsidR="00BC51D0" w:rsidRPr="0091526A">
        <w:rPr>
          <w:sz w:val="24"/>
          <w:szCs w:val="24"/>
        </w:rPr>
        <w:t xml:space="preserve"> </w:t>
      </w:r>
      <w:r w:rsidR="00BC51D0" w:rsidRPr="0091526A">
        <w:rPr>
          <w:sz w:val="24"/>
          <w:szCs w:val="24"/>
          <w:lang w:val="en-US"/>
        </w:rPr>
        <w:t>et</w:t>
      </w:r>
      <w:r w:rsidR="00BC51D0" w:rsidRPr="0091526A">
        <w:rPr>
          <w:sz w:val="24"/>
          <w:szCs w:val="24"/>
        </w:rPr>
        <w:t xml:space="preserve"> </w:t>
      </w:r>
      <w:r w:rsidR="00BC51D0" w:rsidRPr="0091526A">
        <w:rPr>
          <w:sz w:val="24"/>
          <w:szCs w:val="24"/>
          <w:lang w:val="en-US"/>
        </w:rPr>
        <w:t>contra</w:t>
      </w:r>
      <w:r w:rsidR="00BC51D0" w:rsidRPr="0091526A">
        <w:rPr>
          <w:sz w:val="24"/>
          <w:szCs w:val="24"/>
        </w:rPr>
        <w:t xml:space="preserve">; </w:t>
      </w:r>
      <w:r w:rsidR="0091526A" w:rsidRPr="0091526A">
        <w:rPr>
          <w:sz w:val="24"/>
          <w:szCs w:val="24"/>
        </w:rPr>
        <w:t xml:space="preserve">Франкфуртская школа и школа </w:t>
      </w:r>
      <w:proofErr w:type="spellStart"/>
      <w:r w:rsidR="0091526A" w:rsidRPr="0091526A">
        <w:rPr>
          <w:sz w:val="24"/>
          <w:szCs w:val="24"/>
        </w:rPr>
        <w:t>Иоахима</w:t>
      </w:r>
      <w:proofErr w:type="spellEnd"/>
      <w:r w:rsidR="0091526A" w:rsidRPr="0091526A">
        <w:rPr>
          <w:sz w:val="24"/>
          <w:szCs w:val="24"/>
        </w:rPr>
        <w:t xml:space="preserve"> Риттера: критика и апология буржуазности; «спор историков» и проблемы культуры исторической памяти в Германии, основные дискуссии о </w:t>
      </w:r>
      <w:proofErr w:type="spellStart"/>
      <w:r w:rsidR="0091526A" w:rsidRPr="0091526A">
        <w:rPr>
          <w:sz w:val="24"/>
          <w:szCs w:val="24"/>
        </w:rPr>
        <w:t>евроинтеграции</w:t>
      </w:r>
      <w:proofErr w:type="spellEnd"/>
      <w:r w:rsidR="0091526A" w:rsidRPr="0091526A">
        <w:rPr>
          <w:sz w:val="24"/>
          <w:szCs w:val="24"/>
        </w:rPr>
        <w:t>.</w:t>
      </w:r>
    </w:p>
    <w:p w14:paraId="3B210073" w14:textId="1B342E14" w:rsidR="003B3FD3" w:rsidRPr="0091526A" w:rsidRDefault="003B3FD3" w:rsidP="0091526A">
      <w:pPr>
        <w:spacing w:after="0" w:line="240" w:lineRule="auto"/>
        <w:rPr>
          <w:sz w:val="24"/>
          <w:szCs w:val="24"/>
        </w:rPr>
      </w:pPr>
    </w:p>
    <w:p w14:paraId="6D98192F" w14:textId="77777777" w:rsidR="0091526A" w:rsidRDefault="0091526A" w:rsidP="0091526A">
      <w:pPr>
        <w:spacing w:after="0" w:line="240" w:lineRule="auto"/>
        <w:rPr>
          <w:sz w:val="24"/>
          <w:szCs w:val="24"/>
        </w:rPr>
      </w:pPr>
    </w:p>
    <w:p w14:paraId="68A5B854" w14:textId="77777777" w:rsidR="0091526A" w:rsidRDefault="0091526A" w:rsidP="0091526A">
      <w:pPr>
        <w:spacing w:after="0" w:line="240" w:lineRule="auto"/>
        <w:rPr>
          <w:sz w:val="24"/>
          <w:szCs w:val="24"/>
        </w:rPr>
      </w:pPr>
    </w:p>
    <w:p w14:paraId="086E7462" w14:textId="77777777" w:rsidR="0091526A" w:rsidRDefault="0091526A" w:rsidP="0091526A">
      <w:pPr>
        <w:spacing w:after="0" w:line="240" w:lineRule="auto"/>
        <w:rPr>
          <w:sz w:val="24"/>
          <w:szCs w:val="24"/>
        </w:rPr>
      </w:pPr>
    </w:p>
    <w:p w14:paraId="5478585C" w14:textId="389D5FBC" w:rsidR="0091526A" w:rsidRPr="0091526A" w:rsidRDefault="0091526A" w:rsidP="0091526A">
      <w:pPr>
        <w:spacing w:after="0" w:line="240" w:lineRule="auto"/>
        <w:rPr>
          <w:b/>
          <w:sz w:val="24"/>
          <w:szCs w:val="24"/>
        </w:rPr>
      </w:pPr>
      <w:r w:rsidRPr="0091526A">
        <w:rPr>
          <w:b/>
          <w:sz w:val="24"/>
          <w:szCs w:val="24"/>
        </w:rPr>
        <w:t>КУЛЬТУРА ГЕРМАНИИ</w:t>
      </w:r>
    </w:p>
    <w:p w14:paraId="77E11264" w14:textId="10DC3637" w:rsidR="0091526A" w:rsidRPr="0091526A" w:rsidRDefault="0091526A" w:rsidP="0091526A">
      <w:pPr>
        <w:spacing w:after="0" w:line="240" w:lineRule="auto"/>
        <w:rPr>
          <w:sz w:val="24"/>
          <w:szCs w:val="24"/>
        </w:rPr>
      </w:pPr>
    </w:p>
    <w:p w14:paraId="6B1893CD" w14:textId="7875D002" w:rsidR="0091526A" w:rsidRPr="0091526A" w:rsidRDefault="0091526A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>Лекторы: И.Н. Лагутина и др. (круг определяется)</w:t>
      </w:r>
    </w:p>
    <w:p w14:paraId="5AB9C27A" w14:textId="77777777" w:rsidR="0091526A" w:rsidRPr="0091526A" w:rsidRDefault="0091526A" w:rsidP="0091526A">
      <w:pPr>
        <w:spacing w:after="0" w:line="240" w:lineRule="auto"/>
        <w:rPr>
          <w:sz w:val="24"/>
          <w:szCs w:val="24"/>
        </w:rPr>
      </w:pPr>
    </w:p>
    <w:p w14:paraId="254ED462" w14:textId="33DF6165" w:rsidR="008C3045" w:rsidRPr="0091526A" w:rsidRDefault="0091526A" w:rsidP="0091526A">
      <w:pPr>
        <w:spacing w:after="0" w:line="240" w:lineRule="auto"/>
        <w:rPr>
          <w:sz w:val="24"/>
          <w:szCs w:val="24"/>
        </w:rPr>
      </w:pPr>
      <w:r w:rsidRPr="0091526A">
        <w:rPr>
          <w:sz w:val="24"/>
          <w:szCs w:val="24"/>
        </w:rPr>
        <w:t xml:space="preserve">Данный курс в наибольшей степени приближен к традиционному элементу программ германистики и сконцентрирован, в первую очередь, на истории немецкой литературы. </w:t>
      </w:r>
    </w:p>
    <w:p w14:paraId="5C367A1C" w14:textId="77777777" w:rsidR="008C3045" w:rsidRPr="0091526A" w:rsidRDefault="008C3045" w:rsidP="0091526A">
      <w:pPr>
        <w:spacing w:after="0" w:line="240" w:lineRule="auto"/>
        <w:rPr>
          <w:rFonts w:cs="Times New Roman"/>
          <w:sz w:val="24"/>
          <w:szCs w:val="24"/>
        </w:rPr>
      </w:pPr>
      <w:r w:rsidRPr="0091526A">
        <w:rPr>
          <w:rFonts w:cs="Times New Roman"/>
          <w:sz w:val="24"/>
          <w:szCs w:val="24"/>
        </w:rPr>
        <w:t xml:space="preserve">Курс посвящен анализу целостной истории литературы  в Германии, от истоков, когда на основе обработки мифов </w:t>
      </w:r>
      <w:proofErr w:type="gramStart"/>
      <w:r w:rsidRPr="0091526A">
        <w:rPr>
          <w:rFonts w:cs="Times New Roman"/>
          <w:sz w:val="24"/>
          <w:szCs w:val="24"/>
        </w:rPr>
        <w:t>формируется немецкий эпос и  появляются</w:t>
      </w:r>
      <w:proofErr w:type="gramEnd"/>
      <w:r w:rsidRPr="0091526A">
        <w:rPr>
          <w:rFonts w:cs="Times New Roman"/>
          <w:sz w:val="24"/>
          <w:szCs w:val="24"/>
        </w:rPr>
        <w:t xml:space="preserve"> первые письменные литературные памятники  (Песнь о </w:t>
      </w:r>
      <w:proofErr w:type="spellStart"/>
      <w:r w:rsidRPr="0091526A">
        <w:rPr>
          <w:rFonts w:cs="Times New Roman"/>
          <w:sz w:val="24"/>
          <w:szCs w:val="24"/>
        </w:rPr>
        <w:t>Нибелунгах</w:t>
      </w:r>
      <w:proofErr w:type="spellEnd"/>
      <w:r w:rsidRPr="0091526A">
        <w:rPr>
          <w:rFonts w:cs="Times New Roman"/>
          <w:sz w:val="24"/>
          <w:szCs w:val="24"/>
        </w:rPr>
        <w:t xml:space="preserve">)  до современного немецкого постмодернистского романа (Патрик </w:t>
      </w:r>
      <w:proofErr w:type="spellStart"/>
      <w:r w:rsidRPr="0091526A">
        <w:rPr>
          <w:rFonts w:cs="Times New Roman"/>
          <w:sz w:val="24"/>
          <w:szCs w:val="24"/>
        </w:rPr>
        <w:t>Зюскинд</w:t>
      </w:r>
      <w:proofErr w:type="spellEnd"/>
      <w:r w:rsidRPr="0091526A">
        <w:rPr>
          <w:rFonts w:cs="Times New Roman"/>
          <w:sz w:val="24"/>
          <w:szCs w:val="24"/>
        </w:rPr>
        <w:t xml:space="preserve">, </w:t>
      </w:r>
      <w:proofErr w:type="spellStart"/>
      <w:r w:rsidRPr="0091526A">
        <w:rPr>
          <w:rFonts w:cs="Times New Roman"/>
          <w:sz w:val="24"/>
          <w:szCs w:val="24"/>
        </w:rPr>
        <w:t>Элфрида</w:t>
      </w:r>
      <w:proofErr w:type="spellEnd"/>
      <w:r w:rsidRPr="0091526A">
        <w:rPr>
          <w:rFonts w:cs="Times New Roman"/>
          <w:sz w:val="24"/>
          <w:szCs w:val="24"/>
        </w:rPr>
        <w:t xml:space="preserve"> Елинек, </w:t>
      </w:r>
      <w:proofErr w:type="spellStart"/>
      <w:r w:rsidRPr="0091526A">
        <w:rPr>
          <w:rFonts w:cs="Times New Roman"/>
          <w:sz w:val="24"/>
          <w:szCs w:val="24"/>
        </w:rPr>
        <w:t>Герта</w:t>
      </w:r>
      <w:proofErr w:type="spellEnd"/>
      <w:r w:rsidRPr="0091526A">
        <w:rPr>
          <w:rFonts w:cs="Times New Roman"/>
          <w:sz w:val="24"/>
          <w:szCs w:val="24"/>
        </w:rPr>
        <w:t xml:space="preserve"> Мюллер). В курсе будут рассматриваться  основные этапы и тенденции развития немецкого литературного процесса в разные эпохи: специфика немецкого Барокко и формирование внутри литературного поля первых нормативных поэтик и теорий национальной культуры; особенности немецкого Просвещения и Веймарского классицизма; эпоха романтизма и бидермейера как ключевые эпохи для национального </w:t>
      </w:r>
      <w:proofErr w:type="spellStart"/>
      <w:r w:rsidRPr="0091526A">
        <w:rPr>
          <w:rFonts w:cs="Times New Roman"/>
          <w:sz w:val="24"/>
          <w:szCs w:val="24"/>
        </w:rPr>
        <w:t>самоосмысления</w:t>
      </w:r>
      <w:proofErr w:type="spellEnd"/>
      <w:r w:rsidRPr="0091526A">
        <w:rPr>
          <w:rFonts w:cs="Times New Roman"/>
          <w:sz w:val="24"/>
          <w:szCs w:val="24"/>
        </w:rPr>
        <w:t xml:space="preserve">; литература двадцатого века </w:t>
      </w:r>
      <w:r w:rsidRPr="0091526A">
        <w:rPr>
          <w:rFonts w:eastAsia="Times New Roman" w:cs="Times New Roman"/>
          <w:sz w:val="24"/>
          <w:szCs w:val="24"/>
        </w:rPr>
        <w:sym w:font="Symbol" w:char="F0BE"/>
      </w:r>
      <w:r w:rsidRPr="0091526A">
        <w:rPr>
          <w:rFonts w:cs="Times New Roman"/>
          <w:sz w:val="24"/>
          <w:szCs w:val="24"/>
        </w:rPr>
        <w:t xml:space="preserve"> проблема немецкого символизма и натурализма, механизмы </w:t>
      </w:r>
      <w:proofErr w:type="spellStart"/>
      <w:r w:rsidRPr="0091526A">
        <w:rPr>
          <w:rFonts w:cs="Times New Roman"/>
          <w:sz w:val="24"/>
          <w:szCs w:val="24"/>
        </w:rPr>
        <w:t>инструментализации</w:t>
      </w:r>
      <w:proofErr w:type="spellEnd"/>
      <w:r w:rsidRPr="0091526A">
        <w:rPr>
          <w:rFonts w:cs="Times New Roman"/>
          <w:sz w:val="24"/>
          <w:szCs w:val="24"/>
        </w:rPr>
        <w:t xml:space="preserve"> немецкой классики в идеологии  Третьего рейха, современный немецкий литературный канон и нобелевские лауреаты. </w:t>
      </w:r>
    </w:p>
    <w:p w14:paraId="30F75B17" w14:textId="77777777" w:rsidR="008C3045" w:rsidRPr="0091526A" w:rsidRDefault="008C3045" w:rsidP="0091526A">
      <w:pPr>
        <w:spacing w:after="0" w:line="240" w:lineRule="auto"/>
        <w:rPr>
          <w:rFonts w:cs="Times New Roman"/>
          <w:sz w:val="24"/>
          <w:szCs w:val="24"/>
        </w:rPr>
      </w:pPr>
    </w:p>
    <w:p w14:paraId="1C6E4FCF" w14:textId="77777777" w:rsidR="008C3045" w:rsidRPr="0091526A" w:rsidRDefault="008C3045" w:rsidP="0091526A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EF8727E" w14:textId="77777777" w:rsidR="008C3045" w:rsidRPr="0091526A" w:rsidRDefault="008C3045" w:rsidP="0091526A">
      <w:pPr>
        <w:spacing w:after="0" w:line="240" w:lineRule="auto"/>
        <w:rPr>
          <w:rFonts w:cs="Times New Roman"/>
          <w:i/>
          <w:sz w:val="24"/>
          <w:szCs w:val="24"/>
        </w:rPr>
      </w:pPr>
      <w:r w:rsidRPr="0091526A">
        <w:rPr>
          <w:rFonts w:cs="Times New Roman"/>
          <w:i/>
          <w:sz w:val="24"/>
          <w:szCs w:val="24"/>
        </w:rPr>
        <w:t>Литература:</w:t>
      </w:r>
    </w:p>
    <w:p w14:paraId="2C4D31C1" w14:textId="77777777" w:rsidR="008C3045" w:rsidRPr="0091526A" w:rsidRDefault="008C3045" w:rsidP="0091526A">
      <w:pPr>
        <w:spacing w:after="0" w:line="240" w:lineRule="auto"/>
        <w:rPr>
          <w:rFonts w:cs="Times New Roman"/>
          <w:sz w:val="24"/>
          <w:szCs w:val="24"/>
        </w:rPr>
      </w:pPr>
      <w:r w:rsidRPr="0091526A">
        <w:rPr>
          <w:rFonts w:cs="Times New Roman"/>
          <w:sz w:val="24"/>
          <w:szCs w:val="24"/>
        </w:rPr>
        <w:t>История немецкой литературы. Новое и новейшее время. М., РГГУ, 2014</w:t>
      </w:r>
    </w:p>
    <w:p w14:paraId="287A74C2" w14:textId="77777777" w:rsidR="008C3045" w:rsidRPr="0091526A" w:rsidRDefault="008C3045" w:rsidP="0091526A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1526A">
        <w:rPr>
          <w:rFonts w:cs="Times New Roman"/>
          <w:sz w:val="24"/>
          <w:szCs w:val="24"/>
        </w:rPr>
        <w:t>А.В.Михайлов</w:t>
      </w:r>
      <w:proofErr w:type="spellEnd"/>
      <w:r w:rsidRPr="0091526A">
        <w:rPr>
          <w:rFonts w:cs="Times New Roman"/>
          <w:sz w:val="24"/>
          <w:szCs w:val="24"/>
        </w:rPr>
        <w:t>. Обратный перевод. М., Языки русской культуры, 2000.</w:t>
      </w:r>
    </w:p>
    <w:p w14:paraId="7CDE006D" w14:textId="77777777" w:rsidR="008C3045" w:rsidRPr="0091526A" w:rsidRDefault="008C3045" w:rsidP="0091526A">
      <w:pPr>
        <w:spacing w:after="0" w:line="240" w:lineRule="auto"/>
        <w:rPr>
          <w:rFonts w:cs="Times New Roman"/>
          <w:sz w:val="24"/>
          <w:szCs w:val="24"/>
        </w:rPr>
      </w:pPr>
      <w:r w:rsidRPr="0091526A">
        <w:rPr>
          <w:rFonts w:cs="Times New Roman"/>
          <w:sz w:val="24"/>
          <w:szCs w:val="24"/>
        </w:rPr>
        <w:t>А.В. Карельский. Немецкий Орфей. М.,  РГГУ, 2007</w:t>
      </w:r>
    </w:p>
    <w:p w14:paraId="6BC36083" w14:textId="77777777" w:rsidR="008C3045" w:rsidRPr="0091526A" w:rsidRDefault="008C3045" w:rsidP="0091526A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28B7A40" w14:textId="77777777" w:rsidR="008C3045" w:rsidRPr="0091526A" w:rsidRDefault="008C3045" w:rsidP="0091526A">
      <w:pPr>
        <w:spacing w:after="0" w:line="240" w:lineRule="auto"/>
        <w:rPr>
          <w:sz w:val="24"/>
          <w:szCs w:val="24"/>
        </w:rPr>
      </w:pPr>
    </w:p>
    <w:sectPr w:rsidR="008C3045" w:rsidRPr="0091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458"/>
    <w:multiLevelType w:val="hybridMultilevel"/>
    <w:tmpl w:val="06D6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0A46"/>
    <w:multiLevelType w:val="hybridMultilevel"/>
    <w:tmpl w:val="6CEAA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4036E"/>
    <w:multiLevelType w:val="hybridMultilevel"/>
    <w:tmpl w:val="6616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D3AA7"/>
    <w:multiLevelType w:val="hybridMultilevel"/>
    <w:tmpl w:val="CBD8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86"/>
    <w:rsid w:val="00017853"/>
    <w:rsid w:val="00053E30"/>
    <w:rsid w:val="001801F9"/>
    <w:rsid w:val="00234B2F"/>
    <w:rsid w:val="0023621A"/>
    <w:rsid w:val="002D3329"/>
    <w:rsid w:val="003B3FD3"/>
    <w:rsid w:val="003C5842"/>
    <w:rsid w:val="00441018"/>
    <w:rsid w:val="00496308"/>
    <w:rsid w:val="004E61EF"/>
    <w:rsid w:val="004F61FB"/>
    <w:rsid w:val="0054245E"/>
    <w:rsid w:val="005F6C92"/>
    <w:rsid w:val="00614E1B"/>
    <w:rsid w:val="0069595B"/>
    <w:rsid w:val="006D79FB"/>
    <w:rsid w:val="00772C5E"/>
    <w:rsid w:val="007C1B60"/>
    <w:rsid w:val="007F7F82"/>
    <w:rsid w:val="00865E37"/>
    <w:rsid w:val="008C3045"/>
    <w:rsid w:val="008D4539"/>
    <w:rsid w:val="0091526A"/>
    <w:rsid w:val="00A7610F"/>
    <w:rsid w:val="00B40F55"/>
    <w:rsid w:val="00BC51D0"/>
    <w:rsid w:val="00C03684"/>
    <w:rsid w:val="00C46F1F"/>
    <w:rsid w:val="00C621A3"/>
    <w:rsid w:val="00D85698"/>
    <w:rsid w:val="00DA6C19"/>
    <w:rsid w:val="00DB774F"/>
    <w:rsid w:val="00DF028D"/>
    <w:rsid w:val="00E02675"/>
    <w:rsid w:val="00E149FE"/>
    <w:rsid w:val="00E2338F"/>
    <w:rsid w:val="00E2681A"/>
    <w:rsid w:val="00E67D86"/>
    <w:rsid w:val="00E72043"/>
    <w:rsid w:val="00E726A7"/>
    <w:rsid w:val="00F0745E"/>
    <w:rsid w:val="00F73912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80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3298</Words>
  <Characters>18802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Куренной</dc:creator>
  <cp:lastModifiedBy>Admin</cp:lastModifiedBy>
  <cp:revision>2</cp:revision>
  <dcterms:created xsi:type="dcterms:W3CDTF">2016-03-22T16:16:00Z</dcterms:created>
  <dcterms:modified xsi:type="dcterms:W3CDTF">2016-03-22T16:16:00Z</dcterms:modified>
</cp:coreProperties>
</file>