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4404D2" w:rsidRPr="004404D2">
        <w:rPr>
          <w:color w:val="FF0000"/>
          <w:sz w:val="24"/>
          <w:highlight w:val="yellow"/>
        </w:rPr>
        <w:t>2</w:t>
      </w:r>
      <w:r w:rsidRPr="00E1588D">
        <w:rPr>
          <w:color w:val="FF0000"/>
          <w:sz w:val="24"/>
          <w:highlight w:val="yellow"/>
        </w:rPr>
        <w:t xml:space="preserve">» </w:t>
      </w:r>
      <w:r w:rsidR="007A55E2">
        <w:rPr>
          <w:color w:val="FF0000"/>
          <w:sz w:val="24"/>
          <w:highlight w:val="yellow"/>
        </w:rPr>
        <w:t>октября</w:t>
      </w:r>
      <w:r w:rsidRPr="00E1588D">
        <w:rPr>
          <w:color w:val="FF0000"/>
          <w:sz w:val="24"/>
          <w:highlight w:val="yellow"/>
        </w:rPr>
        <w:t xml:space="preserve"> 201</w:t>
      </w:r>
      <w:r w:rsidR="00F25A26" w:rsidRPr="00E1588D">
        <w:rPr>
          <w:color w:val="FF0000"/>
          <w:sz w:val="24"/>
          <w:highlight w:val="yellow"/>
        </w:rPr>
        <w:t>7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29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7A55E2">
        <w:rPr>
          <w:b/>
          <w:bCs/>
          <w:color w:val="FF0000"/>
          <w:sz w:val="24"/>
          <w:szCs w:val="24"/>
          <w:highlight w:val="yellow"/>
        </w:rPr>
        <w:t>декабря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F25A26" w:rsidRPr="00E1588D">
        <w:rPr>
          <w:b/>
          <w:bCs/>
          <w:color w:val="FF0000"/>
          <w:sz w:val="24"/>
          <w:szCs w:val="24"/>
          <w:highlight w:val="yellow"/>
        </w:rPr>
        <w:t>7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proofErr w:type="spellStart"/>
      <w:r w:rsidRPr="00E1588D">
        <w:rPr>
          <w:sz w:val="24"/>
          <w:szCs w:val="24"/>
        </w:rPr>
        <w:t>Руткевича</w:t>
      </w:r>
      <w:proofErr w:type="spellEnd"/>
      <w:r w:rsidRPr="00E1588D">
        <w:rPr>
          <w:sz w:val="24"/>
          <w:szCs w:val="24"/>
        </w:rPr>
        <w:t xml:space="preserve"> Алексея Михайловича, действ</w:t>
      </w:r>
      <w:r w:rsidRPr="00AC4639">
        <w:rPr>
          <w:sz w:val="24"/>
          <w:szCs w:val="24"/>
        </w:rPr>
        <w:t xml:space="preserve">ующего на основании доверенности </w:t>
      </w:r>
      <w:r w:rsidR="003B45DE" w:rsidRPr="00C053E6">
        <w:rPr>
          <w:sz w:val="24"/>
          <w:szCs w:val="24"/>
        </w:rPr>
        <w:t xml:space="preserve">от </w:t>
      </w:r>
      <w:r w:rsidR="00C053E6" w:rsidRPr="00C053E6">
        <w:rPr>
          <w:sz w:val="24"/>
          <w:szCs w:val="24"/>
        </w:rPr>
        <w:t>10</w:t>
      </w:r>
      <w:r w:rsidR="00C053E6" w:rsidRPr="00C053E6">
        <w:rPr>
          <w:iCs/>
          <w:sz w:val="24"/>
          <w:szCs w:val="24"/>
        </w:rPr>
        <w:t>.03.2017 № 6.13.-08.1/1003-02</w:t>
      </w:r>
      <w:r w:rsidR="003B45DE" w:rsidRPr="00C053E6">
        <w:rPr>
          <w:iCs/>
          <w:sz w:val="24"/>
          <w:szCs w:val="24"/>
        </w:rPr>
        <w:t xml:space="preserve">, </w:t>
      </w:r>
      <w:r w:rsidRPr="00C053E6">
        <w:rPr>
          <w:sz w:val="24"/>
          <w:szCs w:val="24"/>
        </w:rPr>
        <w:t>с</w:t>
      </w:r>
      <w:r w:rsidRPr="00AC4639">
        <w:rPr>
          <w:sz w:val="24"/>
          <w:szCs w:val="24"/>
        </w:rPr>
        <w:t xml:space="preserve"> одной стороны, и гражданин </w:t>
      </w:r>
      <w:r w:rsidR="00E1588D" w:rsidRPr="00E1588D">
        <w:rPr>
          <w:sz w:val="24"/>
          <w:szCs w:val="24"/>
        </w:rPr>
        <w:t>Российской Федерации</w:t>
      </w:r>
      <w:r w:rsidR="00E1588D">
        <w:rPr>
          <w:sz w:val="24"/>
          <w:szCs w:val="24"/>
        </w:rPr>
        <w:t xml:space="preserve"> </w:t>
      </w:r>
      <w:r w:rsidRPr="00E1588D">
        <w:rPr>
          <w:color w:val="FF0000"/>
          <w:sz w:val="24"/>
          <w:szCs w:val="24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4404D2" w:rsidRPr="004404D2">
        <w:rPr>
          <w:b/>
          <w:color w:val="FF0000"/>
          <w:sz w:val="24"/>
          <w:szCs w:val="24"/>
          <w:highlight w:val="yellow"/>
          <w:u w:val="single"/>
        </w:rPr>
        <w:t>2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октября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29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декабря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7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r w:rsidR="00F8237B">
        <w:rPr>
          <w:sz w:val="24"/>
          <w:szCs w:val="24"/>
        </w:rPr>
        <w:t>выполнил/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7A55E2" w:rsidRPr="007A55E2">
        <w:rPr>
          <w:color w:val="FF0000"/>
          <w:sz w:val="24"/>
          <w:szCs w:val="24"/>
          <w:highlight w:val="yellow"/>
        </w:rPr>
        <w:t>10</w:t>
      </w:r>
      <w:r w:rsidR="00751AA8" w:rsidRPr="007A55E2">
        <w:rPr>
          <w:b/>
          <w:color w:val="FF0000"/>
          <w:sz w:val="24"/>
          <w:szCs w:val="24"/>
          <w:highlight w:val="yellow"/>
        </w:rPr>
        <w:t xml:space="preserve"> </w:t>
      </w:r>
      <w:r w:rsidR="00751AA8" w:rsidRPr="000356F0">
        <w:rPr>
          <w:b/>
          <w:color w:val="FF0000"/>
          <w:sz w:val="24"/>
          <w:szCs w:val="24"/>
          <w:highlight w:val="yellow"/>
        </w:rPr>
        <w:t>000 (</w:t>
      </w:r>
      <w:r w:rsidR="007A55E2">
        <w:rPr>
          <w:b/>
          <w:color w:val="FF0000"/>
          <w:sz w:val="24"/>
          <w:szCs w:val="24"/>
          <w:highlight w:val="yellow"/>
        </w:rPr>
        <w:t>десять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, </w:t>
      </w:r>
      <w:r w:rsidR="00F8237B" w:rsidRPr="00F8237B">
        <w:rPr>
          <w:sz w:val="24"/>
          <w:szCs w:val="24"/>
        </w:rPr>
        <w:t>включая НДФЛ.</w:t>
      </w:r>
      <w:r w:rsidRPr="00F8237B">
        <w:rPr>
          <w:sz w:val="24"/>
          <w:szCs w:val="24"/>
        </w:rPr>
        <w:t xml:space="preserve"> </w:t>
      </w:r>
    </w:p>
    <w:p w:rsidR="00144E01" w:rsidRDefault="00144E01" w:rsidP="00144E01">
      <w:pPr>
        <w:ind w:firstLine="708"/>
        <w:jc w:val="both"/>
      </w:pPr>
      <w:bookmarkStart w:id="0" w:name="_GoBack"/>
      <w:bookmarkEnd w:id="0"/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41010ОБР 121194 02.28 226-36</w:t>
      </w:r>
      <w:r>
        <w:rPr>
          <w:b/>
          <w:sz w:val="24"/>
          <w:szCs w:val="24"/>
        </w:rPr>
        <w:t> </w:t>
      </w:r>
      <w:r>
        <w:rPr>
          <w:b/>
          <w:bCs/>
          <w:sz w:val="24"/>
          <w:szCs w:val="24"/>
        </w:rPr>
        <w:t>244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 xml:space="preserve">______________/ 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91460B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Default="007E4251" w:rsidP="007E4251"/>
    <w:p w:rsidR="007E4251" w:rsidRDefault="007E4251" w:rsidP="007E4251"/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73" w:rsidRDefault="007F7A73">
      <w:r>
        <w:separator/>
      </w:r>
    </w:p>
  </w:endnote>
  <w:endnote w:type="continuationSeparator" w:id="0">
    <w:p w:rsidR="007F7A73" w:rsidRDefault="007F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73" w:rsidRDefault="007F7A73">
      <w:r>
        <w:separator/>
      </w:r>
    </w:p>
  </w:footnote>
  <w:footnote w:type="continuationSeparator" w:id="0">
    <w:p w:rsidR="007F7A73" w:rsidRDefault="007F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C7378"/>
    <w:rsid w:val="000D3E09"/>
    <w:rsid w:val="00121D2D"/>
    <w:rsid w:val="00136B42"/>
    <w:rsid w:val="00144E01"/>
    <w:rsid w:val="00145CF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A33BB"/>
    <w:rsid w:val="004A5605"/>
    <w:rsid w:val="004F0FB8"/>
    <w:rsid w:val="00550C8D"/>
    <w:rsid w:val="00555ABA"/>
    <w:rsid w:val="005B5402"/>
    <w:rsid w:val="005E3896"/>
    <w:rsid w:val="005F3413"/>
    <w:rsid w:val="00681603"/>
    <w:rsid w:val="00713F2D"/>
    <w:rsid w:val="00751AA8"/>
    <w:rsid w:val="007A55E2"/>
    <w:rsid w:val="007B4AC6"/>
    <w:rsid w:val="007E4251"/>
    <w:rsid w:val="007F7A73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F0F28"/>
    <w:rsid w:val="00B625BB"/>
    <w:rsid w:val="00BB5F53"/>
    <w:rsid w:val="00C053E6"/>
    <w:rsid w:val="00C23746"/>
    <w:rsid w:val="00C75A66"/>
    <w:rsid w:val="00C8475F"/>
    <w:rsid w:val="00DB64E0"/>
    <w:rsid w:val="00DC1A46"/>
    <w:rsid w:val="00E1588D"/>
    <w:rsid w:val="00E27C5D"/>
    <w:rsid w:val="00EB7E1B"/>
    <w:rsid w:val="00ED5490"/>
    <w:rsid w:val="00EE7176"/>
    <w:rsid w:val="00F00D34"/>
    <w:rsid w:val="00F0611D"/>
    <w:rsid w:val="00F25A26"/>
    <w:rsid w:val="00F8237B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Государственный университет - Высшая школа экономики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7</cp:revision>
  <dcterms:created xsi:type="dcterms:W3CDTF">2017-03-23T08:36:00Z</dcterms:created>
  <dcterms:modified xsi:type="dcterms:W3CDTF">2018-03-21T14:37:00Z</dcterms:modified>
</cp:coreProperties>
</file>