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6C3C" w14:textId="77777777" w:rsidR="001F009B" w:rsidRPr="00B17B1B" w:rsidRDefault="00787C82" w:rsidP="00B17B1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4A2D3368" w14:textId="77777777" w:rsidR="008B6E59" w:rsidRPr="00B17B1B" w:rsidRDefault="008B6E59" w:rsidP="00B17B1B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4319EF0D" w14:textId="77777777" w:rsidR="008B6E59" w:rsidRPr="00B17B1B" w:rsidRDefault="008B6E59" w:rsidP="00B17B1B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5A4CA03A" w14:textId="77777777" w:rsidR="00B93421" w:rsidRPr="00B17B1B" w:rsidRDefault="00B93421" w:rsidP="00B17B1B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14:paraId="48ABA73D" w14:textId="77777777" w:rsidR="00B93421" w:rsidRPr="00B17B1B" w:rsidRDefault="00B93421" w:rsidP="00B17B1B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7C3BA4A6" w14:textId="77777777" w:rsidR="00B93421" w:rsidRPr="00B17B1B" w:rsidRDefault="00B93421" w:rsidP="00B17B1B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17287E2D" w14:textId="77777777" w:rsidR="00B93421" w:rsidRPr="00B17B1B" w:rsidRDefault="00B93421" w:rsidP="00B17B1B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077D4038" w14:textId="77777777" w:rsidR="00B93421" w:rsidRPr="00B17B1B" w:rsidRDefault="00B93421" w:rsidP="00B17B1B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6B155CD6" w14:textId="77777777" w:rsidR="00B93421" w:rsidRPr="00B17B1B" w:rsidRDefault="00B93421" w:rsidP="00B17B1B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2D977C4C" w14:textId="77777777" w:rsidR="00B93421" w:rsidRPr="00B17B1B" w:rsidRDefault="00B93421" w:rsidP="00B17B1B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27884182" w14:textId="77777777" w:rsidR="00B93421" w:rsidRPr="00B17B1B" w:rsidRDefault="00B93421" w:rsidP="00B17B1B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3145E029" w14:textId="77777777" w:rsidR="00B93421" w:rsidRPr="00B17B1B" w:rsidRDefault="00B93421" w:rsidP="00B17B1B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60B546C1" w14:textId="77777777" w:rsidR="00B93421" w:rsidRPr="00B17B1B" w:rsidRDefault="00B93421" w:rsidP="00B17B1B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25684D5B" w14:textId="77777777" w:rsidR="00B93421" w:rsidRPr="00B17B1B" w:rsidRDefault="00B93421" w:rsidP="00B17B1B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2D6C5D79" w14:textId="77777777" w:rsidR="00B93421" w:rsidRPr="00B17B1B" w:rsidRDefault="00B93421" w:rsidP="00B17B1B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314AB463" w14:textId="77777777" w:rsidR="00D60AD9" w:rsidRPr="00B17B1B" w:rsidRDefault="00D60AD9" w:rsidP="00B17B1B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19F7141B" w14:textId="76B33D5B" w:rsidR="008B6E59" w:rsidRPr="00B17B1B" w:rsidRDefault="008B6E59" w:rsidP="00B17B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7B1B">
        <w:rPr>
          <w:rFonts w:ascii="Times New Roman" w:hAnsi="Times New Roman"/>
          <w:b/>
          <w:sz w:val="26"/>
          <w:szCs w:val="26"/>
          <w:lang w:eastAsia="ru-RU"/>
        </w:rPr>
        <w:t xml:space="preserve">Об организации </w:t>
      </w:r>
      <w:r w:rsidRPr="00B17B1B">
        <w:rPr>
          <w:rFonts w:ascii="Times New Roman" w:hAnsi="Times New Roman"/>
          <w:b/>
          <w:color w:val="FF0000"/>
          <w:sz w:val="26"/>
          <w:szCs w:val="26"/>
          <w:lang w:eastAsia="ru-RU"/>
        </w:rPr>
        <w:t>международной</w:t>
      </w:r>
      <w:r w:rsidR="00A555A5" w:rsidRPr="00B17B1B">
        <w:rPr>
          <w:rFonts w:ascii="Times New Roman" w:hAnsi="Times New Roman"/>
          <w:b/>
          <w:sz w:val="26"/>
          <w:szCs w:val="26"/>
          <w:lang w:eastAsia="ru-RU"/>
        </w:rPr>
        <w:t xml:space="preserve"> конференции «</w:t>
      </w:r>
      <w:r w:rsidR="00EB3CBA" w:rsidRPr="00B17B1B">
        <w:rPr>
          <w:rFonts w:ascii="Times New Roman" w:hAnsi="Times New Roman"/>
          <w:b/>
          <w:color w:val="FF0000"/>
          <w:sz w:val="26"/>
          <w:szCs w:val="26"/>
          <w:lang w:eastAsia="ru-RU"/>
        </w:rPr>
        <w:t>Название конференции</w:t>
      </w:r>
      <w:r w:rsidR="00C610C4">
        <w:rPr>
          <w:rFonts w:ascii="Times New Roman" w:hAnsi="Times New Roman"/>
          <w:b/>
          <w:color w:val="FF0000"/>
          <w:sz w:val="26"/>
          <w:szCs w:val="26"/>
          <w:lang w:eastAsia="ru-RU"/>
        </w:rPr>
        <w:t xml:space="preserve"> на русском языке</w:t>
      </w:r>
      <w:r w:rsidR="00A555A5" w:rsidRPr="00B17B1B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14:paraId="36CB16FE" w14:textId="77777777" w:rsidR="008B6E59" w:rsidRPr="00B17B1B" w:rsidRDefault="008B6E59" w:rsidP="00B17B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83DD72E" w14:textId="77777777" w:rsidR="00B93421" w:rsidRPr="00B17B1B" w:rsidRDefault="00B93421" w:rsidP="00B17B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774CF6F" w14:textId="4F6B7841" w:rsidR="008B6E59" w:rsidRPr="00B17B1B" w:rsidRDefault="00635F73" w:rsidP="00B17B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commentRangeStart w:id="1"/>
      <w:r w:rsidRPr="00B17B1B">
        <w:rPr>
          <w:rFonts w:ascii="Times New Roman" w:hAnsi="Times New Roman"/>
          <w:sz w:val="26"/>
          <w:szCs w:val="26"/>
        </w:rPr>
        <w:t xml:space="preserve">В целях реализации Плана мероприятий по реализации программы повышения конкурентоспособности («дорожная карта») </w:t>
      </w:r>
      <w:r w:rsidR="00B93421" w:rsidRPr="00B17B1B">
        <w:rPr>
          <w:rFonts w:ascii="Times New Roman" w:hAnsi="Times New Roman"/>
          <w:sz w:val="26"/>
          <w:szCs w:val="26"/>
        </w:rPr>
        <w:t xml:space="preserve">федерального </w:t>
      </w:r>
      <w:r w:rsidRPr="00B17B1B">
        <w:rPr>
          <w:rFonts w:ascii="Times New Roman" w:hAnsi="Times New Roman"/>
          <w:sz w:val="26"/>
          <w:szCs w:val="26"/>
        </w:rPr>
        <w:t xml:space="preserve">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</w:t>
      </w:r>
      <w:r w:rsidR="00B93421" w:rsidRPr="00B17B1B">
        <w:rPr>
          <w:rFonts w:ascii="Times New Roman" w:hAnsi="Times New Roman"/>
          <w:sz w:val="26"/>
          <w:szCs w:val="26"/>
        </w:rPr>
        <w:t>НИУ ВШЭ</w:t>
      </w:r>
      <w:r w:rsidRPr="00B17B1B">
        <w:rPr>
          <w:rFonts w:ascii="Times New Roman" w:hAnsi="Times New Roman"/>
          <w:sz w:val="26"/>
          <w:szCs w:val="26"/>
        </w:rPr>
        <w:t xml:space="preserve">), мероприятие 1.2.1 «Развитие фундаментальных </w:t>
      </w:r>
      <w:r w:rsidR="00EF41FD">
        <w:rPr>
          <w:rFonts w:ascii="Times New Roman" w:hAnsi="Times New Roman"/>
          <w:sz w:val="26"/>
          <w:szCs w:val="26"/>
        </w:rPr>
        <w:t xml:space="preserve">и эмпирических </w:t>
      </w:r>
      <w:r w:rsidRPr="00B17B1B">
        <w:rPr>
          <w:rFonts w:ascii="Times New Roman" w:hAnsi="Times New Roman"/>
          <w:sz w:val="26"/>
          <w:szCs w:val="26"/>
        </w:rPr>
        <w:t>научных исследований»</w:t>
      </w:r>
      <w:commentRangeEnd w:id="1"/>
      <w:r w:rsidR="00192C7E" w:rsidRPr="00B17B1B">
        <w:rPr>
          <w:rStyle w:val="aa"/>
          <w:rFonts w:ascii="Times New Roman" w:hAnsi="Times New Roman"/>
          <w:sz w:val="26"/>
          <w:szCs w:val="26"/>
        </w:rPr>
        <w:commentReference w:id="1"/>
      </w:r>
    </w:p>
    <w:p w14:paraId="0746B95B" w14:textId="77777777" w:rsidR="008B6E59" w:rsidRPr="00B17B1B" w:rsidRDefault="008B6E59" w:rsidP="00B17B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F419E57" w14:textId="77777777" w:rsidR="008B6E59" w:rsidRPr="00B17B1B" w:rsidRDefault="008B6E59" w:rsidP="00B17B1B">
      <w:pPr>
        <w:tabs>
          <w:tab w:val="left" w:pos="32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B17B1B">
        <w:rPr>
          <w:rFonts w:ascii="Times New Roman" w:hAnsi="Times New Roman"/>
          <w:sz w:val="26"/>
          <w:szCs w:val="26"/>
          <w:lang w:eastAsia="ru-RU"/>
        </w:rPr>
        <w:t>ПРИКАЗЫВАЮ:</w:t>
      </w:r>
    </w:p>
    <w:p w14:paraId="536457FB" w14:textId="77777777" w:rsidR="008B6E59" w:rsidRPr="00B17B1B" w:rsidRDefault="008B6E59" w:rsidP="00B17B1B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3F1A4B4" w14:textId="3A32EFAD" w:rsidR="00C64DAE" w:rsidRDefault="008B6E59" w:rsidP="00B17B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17B1B">
        <w:rPr>
          <w:rFonts w:ascii="Times New Roman" w:hAnsi="Times New Roman"/>
          <w:bCs/>
          <w:sz w:val="26"/>
          <w:szCs w:val="26"/>
          <w:lang w:eastAsia="ru-RU"/>
        </w:rPr>
        <w:t xml:space="preserve">1. </w:t>
      </w:r>
      <w:r w:rsidR="00EB3CBA" w:rsidRPr="00B17B1B">
        <w:rPr>
          <w:rFonts w:ascii="Times New Roman" w:hAnsi="Times New Roman"/>
          <w:bCs/>
          <w:color w:val="FF0000"/>
          <w:sz w:val="26"/>
          <w:szCs w:val="26"/>
          <w:lang w:eastAsia="ru-RU"/>
        </w:rPr>
        <w:t>Доценту Школы исторически</w:t>
      </w:r>
      <w:r w:rsidR="00A555A5" w:rsidRPr="00B17B1B">
        <w:rPr>
          <w:rFonts w:ascii="Times New Roman" w:hAnsi="Times New Roman"/>
          <w:bCs/>
          <w:color w:val="FF0000"/>
          <w:sz w:val="26"/>
          <w:szCs w:val="26"/>
          <w:lang w:eastAsia="ru-RU"/>
        </w:rPr>
        <w:t>х</w:t>
      </w:r>
      <w:r w:rsidR="00EB3CBA" w:rsidRPr="00B17B1B">
        <w:rPr>
          <w:rFonts w:ascii="Times New Roman" w:hAnsi="Times New Roman"/>
          <w:bCs/>
          <w:color w:val="FF0000"/>
          <w:sz w:val="26"/>
          <w:szCs w:val="26"/>
          <w:lang w:eastAsia="ru-RU"/>
        </w:rPr>
        <w:t xml:space="preserve"> наук</w:t>
      </w:r>
      <w:r w:rsidR="00F223C5" w:rsidRPr="00B17B1B">
        <w:rPr>
          <w:rFonts w:ascii="Times New Roman" w:hAnsi="Times New Roman"/>
          <w:bCs/>
          <w:color w:val="FF0000"/>
          <w:sz w:val="26"/>
          <w:szCs w:val="26"/>
          <w:lang w:eastAsia="ru-RU"/>
        </w:rPr>
        <w:t xml:space="preserve"> факультета гуманитарных наук</w:t>
      </w:r>
      <w:r w:rsidR="00EB3CBA" w:rsidRPr="00B17B1B">
        <w:rPr>
          <w:rFonts w:ascii="Times New Roman" w:hAnsi="Times New Roman"/>
          <w:bCs/>
          <w:color w:val="FF0000"/>
          <w:sz w:val="26"/>
          <w:szCs w:val="26"/>
          <w:lang w:eastAsia="ru-RU"/>
        </w:rPr>
        <w:t xml:space="preserve"> Иванову И.И.</w:t>
      </w:r>
      <w:r w:rsidR="00C64DAE"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14:paraId="4B9012FF" w14:textId="53E44B35" w:rsidR="008B6E59" w:rsidRDefault="00C64DAE" w:rsidP="00B17B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1.1. </w:t>
      </w:r>
      <w:r w:rsidR="008B6E59" w:rsidRPr="00B17B1B">
        <w:rPr>
          <w:rFonts w:ascii="Times New Roman" w:hAnsi="Times New Roman"/>
          <w:bCs/>
          <w:sz w:val="26"/>
          <w:szCs w:val="26"/>
          <w:lang w:eastAsia="ru-RU"/>
        </w:rPr>
        <w:t xml:space="preserve">организовать подготовку и проведение в </w:t>
      </w:r>
      <w:r w:rsidR="00B93421" w:rsidRPr="00B17B1B">
        <w:rPr>
          <w:rFonts w:ascii="Times New Roman" w:hAnsi="Times New Roman"/>
          <w:bCs/>
          <w:sz w:val="26"/>
          <w:szCs w:val="26"/>
          <w:lang w:eastAsia="ru-RU"/>
        </w:rPr>
        <w:t>НИУ ВШЭ</w:t>
      </w:r>
      <w:r w:rsidR="008B6E59" w:rsidRPr="00B17B1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8B6E59" w:rsidRPr="00B17B1B">
        <w:rPr>
          <w:rFonts w:ascii="Times New Roman" w:hAnsi="Times New Roman"/>
          <w:bCs/>
          <w:color w:val="FF0000"/>
          <w:sz w:val="26"/>
          <w:szCs w:val="26"/>
          <w:lang w:eastAsia="ru-RU"/>
        </w:rPr>
        <w:t>международной</w:t>
      </w:r>
      <w:r w:rsidR="008B6E59" w:rsidRPr="00B17B1B">
        <w:rPr>
          <w:rFonts w:ascii="Times New Roman" w:hAnsi="Times New Roman"/>
          <w:bCs/>
          <w:sz w:val="26"/>
          <w:szCs w:val="26"/>
          <w:lang w:eastAsia="ru-RU"/>
        </w:rPr>
        <w:t xml:space="preserve"> конференции</w:t>
      </w:r>
      <w:r w:rsidR="00A555A5" w:rsidRPr="00B17B1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A555A5" w:rsidRPr="00955788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="00EB3CBA" w:rsidRPr="00955788">
        <w:rPr>
          <w:rFonts w:ascii="Times New Roman" w:hAnsi="Times New Roman"/>
          <w:bCs/>
          <w:color w:val="FF0000"/>
          <w:sz w:val="26"/>
          <w:szCs w:val="26"/>
          <w:lang w:eastAsia="ru-RU"/>
        </w:rPr>
        <w:t>Название конференции</w:t>
      </w:r>
      <w:r w:rsidR="00C610C4">
        <w:rPr>
          <w:rFonts w:ascii="Times New Roman" w:hAnsi="Times New Roman"/>
          <w:bCs/>
          <w:color w:val="FF0000"/>
          <w:sz w:val="26"/>
          <w:szCs w:val="26"/>
          <w:lang w:eastAsia="ru-RU"/>
        </w:rPr>
        <w:t xml:space="preserve"> на русском языке</w:t>
      </w:r>
      <w:r w:rsidR="00A555A5" w:rsidRPr="00955788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8B6E59" w:rsidRPr="00B17B1B">
        <w:rPr>
          <w:rFonts w:ascii="Times New Roman" w:hAnsi="Times New Roman"/>
          <w:bCs/>
          <w:sz w:val="26"/>
          <w:szCs w:val="26"/>
          <w:lang w:eastAsia="ru-RU"/>
        </w:rPr>
        <w:t xml:space="preserve"> (далее – Конференция)</w:t>
      </w:r>
      <w:r w:rsidR="00A1685C" w:rsidRPr="00B17B1B">
        <w:rPr>
          <w:rFonts w:ascii="Times New Roman" w:hAnsi="Times New Roman"/>
          <w:bCs/>
          <w:sz w:val="26"/>
          <w:szCs w:val="26"/>
          <w:lang w:eastAsia="ru-RU"/>
        </w:rPr>
        <w:t xml:space="preserve"> в период с </w:t>
      </w:r>
      <w:r w:rsidR="008E0833">
        <w:rPr>
          <w:rFonts w:ascii="Times New Roman" w:hAnsi="Times New Roman"/>
          <w:bCs/>
          <w:color w:val="FF0000"/>
          <w:sz w:val="26"/>
          <w:szCs w:val="26"/>
          <w:lang w:eastAsia="ru-RU"/>
        </w:rPr>
        <w:t>25.10.2020 по 27.10.2020</w:t>
      </w:r>
      <w:r w:rsidR="00A1685C" w:rsidRPr="00B17B1B">
        <w:rPr>
          <w:rFonts w:ascii="Times New Roman" w:hAnsi="Times New Roman"/>
          <w:bCs/>
          <w:color w:val="FF0000"/>
          <w:sz w:val="26"/>
          <w:szCs w:val="26"/>
          <w:lang w:eastAsia="ru-RU"/>
        </w:rPr>
        <w:t>.</w:t>
      </w:r>
    </w:p>
    <w:p w14:paraId="78261900" w14:textId="63F20E20" w:rsidR="00C64DAE" w:rsidRDefault="00C64DAE" w:rsidP="00B17B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4DAE">
        <w:rPr>
          <w:rFonts w:ascii="Times New Roman" w:hAnsi="Times New Roman"/>
          <w:bCs/>
          <w:sz w:val="26"/>
          <w:szCs w:val="26"/>
          <w:lang w:eastAsia="ru-RU"/>
        </w:rPr>
        <w:t xml:space="preserve">1.2. </w:t>
      </w:r>
      <w:r w:rsidRPr="00D63476">
        <w:rPr>
          <w:rFonts w:ascii="Times New Roman" w:hAnsi="Times New Roman"/>
          <w:bCs/>
          <w:sz w:val="26"/>
          <w:szCs w:val="26"/>
          <w:lang w:eastAsia="ru-RU"/>
        </w:rPr>
        <w:t xml:space="preserve">в срок до </w:t>
      </w:r>
      <w:r>
        <w:rPr>
          <w:rFonts w:ascii="Times New Roman" w:hAnsi="Times New Roman"/>
          <w:bCs/>
          <w:color w:val="FF0000"/>
          <w:sz w:val="26"/>
          <w:szCs w:val="26"/>
          <w:lang w:eastAsia="ru-RU"/>
        </w:rPr>
        <w:t>10</w:t>
      </w:r>
      <w:r w:rsidRPr="00C64DAE">
        <w:rPr>
          <w:rFonts w:ascii="Times New Roman" w:hAnsi="Times New Roman"/>
          <w:bCs/>
          <w:color w:val="FF0000"/>
          <w:sz w:val="26"/>
          <w:szCs w:val="26"/>
          <w:lang w:eastAsia="ru-RU"/>
        </w:rPr>
        <w:t>.11</w:t>
      </w:r>
      <w:r w:rsidRPr="00C64DAE">
        <w:rPr>
          <w:rFonts w:ascii="Times New Roman" w:hAnsi="Times New Roman"/>
          <w:bCs/>
          <w:color w:val="FF0000"/>
          <w:sz w:val="26"/>
          <w:szCs w:val="26"/>
          <w:lang w:eastAsia="ru-RU"/>
        </w:rPr>
        <w:t xml:space="preserve">.2020 </w:t>
      </w:r>
      <w:r w:rsidRPr="00D63476">
        <w:rPr>
          <w:rFonts w:ascii="Times New Roman" w:hAnsi="Times New Roman"/>
          <w:sz w:val="26"/>
          <w:szCs w:val="26"/>
          <w:lang w:eastAsia="ru-RU"/>
        </w:rPr>
        <w:t>предоставить сведения для учета научных мероприятий, в соответствии с Регламентом учета научных мероприятий, организуемых Национальным исследовательским университетом «Высшая школа экономики» или проводимых с его участием, в Дирекцию по связям с общественностью и информационным ресурсам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14:paraId="2E6C584C" w14:textId="4C8784E1" w:rsidR="00C64DAE" w:rsidRPr="00C64DAE" w:rsidRDefault="00C64DAE" w:rsidP="00B17B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</w:t>
      </w:r>
      <w:proofErr w:type="gramStart"/>
      <w:r w:rsidRPr="00D63476">
        <w:rPr>
          <w:rFonts w:ascii="Times New Roman" w:hAnsi="Times New Roman"/>
          <w:sz w:val="26"/>
          <w:szCs w:val="26"/>
          <w:lang w:eastAsia="ru-RU"/>
        </w:rPr>
        <w:t>предоставить отчет</w:t>
      </w:r>
      <w:proofErr w:type="gramEnd"/>
      <w:r w:rsidRPr="00D63476">
        <w:rPr>
          <w:rFonts w:ascii="Times New Roman" w:hAnsi="Times New Roman"/>
          <w:sz w:val="26"/>
          <w:szCs w:val="26"/>
          <w:lang w:eastAsia="ru-RU"/>
        </w:rPr>
        <w:t xml:space="preserve"> о проведении Конференции</w:t>
      </w:r>
      <w:r w:rsidRPr="00D63476" w:rsidDel="005B5B9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менеджеру </w:t>
      </w:r>
      <w:r w:rsidRPr="00D63476">
        <w:rPr>
          <w:rFonts w:ascii="Times New Roman" w:hAnsi="Times New Roman"/>
          <w:sz w:val="26"/>
          <w:szCs w:val="26"/>
          <w:lang w:eastAsia="ru-RU"/>
        </w:rPr>
        <w:t xml:space="preserve">факультета гуманитарных наук </w:t>
      </w:r>
      <w:r>
        <w:rPr>
          <w:rFonts w:ascii="Times New Roman" w:hAnsi="Times New Roman"/>
          <w:sz w:val="26"/>
          <w:szCs w:val="26"/>
          <w:lang w:eastAsia="ru-RU"/>
        </w:rPr>
        <w:t>О.В. Барановой</w:t>
      </w:r>
      <w:r w:rsidRPr="00D63476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6" w:history="1">
        <w:r w:rsidRPr="00732F05">
          <w:rPr>
            <w:rStyle w:val="af"/>
            <w:rFonts w:ascii="Times New Roman" w:hAnsi="Times New Roman"/>
            <w:sz w:val="26"/>
            <w:szCs w:val="26"/>
            <w:lang w:val="en-US" w:eastAsia="ru-RU"/>
          </w:rPr>
          <w:t>obaranova</w:t>
        </w:r>
        <w:r w:rsidRPr="00732F05">
          <w:rPr>
            <w:rStyle w:val="af"/>
            <w:rFonts w:ascii="Times New Roman" w:hAnsi="Times New Roman"/>
            <w:sz w:val="26"/>
            <w:szCs w:val="26"/>
            <w:lang w:eastAsia="ru-RU"/>
          </w:rPr>
          <w:t>@</w:t>
        </w:r>
        <w:r w:rsidRPr="00732F05">
          <w:rPr>
            <w:rStyle w:val="af"/>
            <w:rFonts w:ascii="Times New Roman" w:hAnsi="Times New Roman"/>
            <w:sz w:val="26"/>
            <w:szCs w:val="26"/>
            <w:lang w:val="en-US" w:eastAsia="ru-RU"/>
          </w:rPr>
          <w:t>hse</w:t>
        </w:r>
        <w:r w:rsidRPr="00732F05">
          <w:rPr>
            <w:rStyle w:val="af"/>
            <w:rFonts w:ascii="Times New Roman" w:hAnsi="Times New Roman"/>
            <w:sz w:val="26"/>
            <w:szCs w:val="26"/>
            <w:lang w:eastAsia="ru-RU"/>
          </w:rPr>
          <w:t>.</w:t>
        </w:r>
        <w:r w:rsidRPr="00732F05">
          <w:rPr>
            <w:rStyle w:val="af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Pr="00D63476">
        <w:rPr>
          <w:rFonts w:ascii="Times New Roman" w:hAnsi="Times New Roman"/>
          <w:sz w:val="26"/>
          <w:szCs w:val="26"/>
          <w:lang w:eastAsia="ru-RU"/>
        </w:rPr>
        <w:t xml:space="preserve">) в срок до </w:t>
      </w:r>
      <w:r w:rsidRPr="00C64DAE">
        <w:rPr>
          <w:rFonts w:ascii="Times New Roman" w:hAnsi="Times New Roman"/>
          <w:color w:val="FF0000"/>
          <w:sz w:val="26"/>
          <w:szCs w:val="26"/>
          <w:lang w:eastAsia="ru-RU"/>
        </w:rPr>
        <w:t>10.11</w:t>
      </w:r>
      <w:r w:rsidRPr="00C64DAE">
        <w:rPr>
          <w:rFonts w:ascii="Times New Roman" w:hAnsi="Times New Roman"/>
          <w:color w:val="FF0000"/>
          <w:sz w:val="26"/>
          <w:szCs w:val="26"/>
          <w:lang w:eastAsia="ru-RU"/>
        </w:rPr>
        <w:t>.2020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7135A02B" w14:textId="78B3E11E" w:rsidR="008B6E59" w:rsidRPr="00B17B1B" w:rsidRDefault="008B6E59" w:rsidP="00B17B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17B1B">
        <w:rPr>
          <w:rFonts w:ascii="Times New Roman" w:hAnsi="Times New Roman"/>
          <w:bCs/>
          <w:sz w:val="26"/>
          <w:szCs w:val="26"/>
          <w:lang w:eastAsia="ru-RU"/>
        </w:rPr>
        <w:t xml:space="preserve">2. </w:t>
      </w:r>
      <w:r w:rsidR="00A1685C" w:rsidRPr="00F12FE2">
        <w:rPr>
          <w:rFonts w:ascii="Times New Roman" w:hAnsi="Times New Roman"/>
          <w:bCs/>
          <w:sz w:val="26"/>
          <w:szCs w:val="26"/>
          <w:lang w:eastAsia="ru-RU"/>
        </w:rPr>
        <w:t xml:space="preserve">Утвердить </w:t>
      </w:r>
      <w:r w:rsidR="00F12FE2" w:rsidRPr="00F12FE2">
        <w:rPr>
          <w:rFonts w:ascii="Times New Roman" w:hAnsi="Times New Roman"/>
          <w:bCs/>
          <w:sz w:val="26"/>
          <w:szCs w:val="26"/>
        </w:rPr>
        <w:t>план, смету и программу подготовки и проведения Конференции (приложения 1, 2, 3)</w:t>
      </w:r>
      <w:r w:rsidR="00A1685C" w:rsidRPr="00F12FE2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314E822A" w14:textId="77777777" w:rsidR="008B6E59" w:rsidRPr="00B17B1B" w:rsidRDefault="00EB3CBA" w:rsidP="00B17B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17B1B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8B6E59" w:rsidRPr="00B17B1B">
        <w:rPr>
          <w:rFonts w:ascii="Times New Roman" w:hAnsi="Times New Roman"/>
          <w:bCs/>
          <w:sz w:val="26"/>
          <w:szCs w:val="26"/>
          <w:lang w:eastAsia="ru-RU"/>
        </w:rPr>
        <w:t xml:space="preserve">. Руководителям структурных подразделений обеспечить выполнение мероприятий в соответствии с </w:t>
      </w:r>
      <w:r w:rsidR="00B93421" w:rsidRPr="00B17B1B">
        <w:rPr>
          <w:rFonts w:ascii="Times New Roman" w:hAnsi="Times New Roman"/>
          <w:bCs/>
          <w:sz w:val="26"/>
          <w:szCs w:val="26"/>
          <w:lang w:eastAsia="ru-RU"/>
        </w:rPr>
        <w:t xml:space="preserve">утвержденным </w:t>
      </w:r>
      <w:r w:rsidR="008B6E59" w:rsidRPr="00B17B1B">
        <w:rPr>
          <w:rFonts w:ascii="Times New Roman" w:hAnsi="Times New Roman"/>
          <w:bCs/>
          <w:sz w:val="26"/>
          <w:szCs w:val="26"/>
          <w:lang w:eastAsia="ru-RU"/>
        </w:rPr>
        <w:t>планом.</w:t>
      </w:r>
    </w:p>
    <w:p w14:paraId="2BE45881" w14:textId="6F47EBC1" w:rsidR="00483C34" w:rsidRPr="00B17B1B" w:rsidRDefault="00A555A5" w:rsidP="00B17B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B1B">
        <w:rPr>
          <w:rFonts w:ascii="Times New Roman" w:hAnsi="Times New Roman"/>
          <w:sz w:val="26"/>
          <w:szCs w:val="26"/>
          <w:lang w:eastAsia="ru-RU"/>
        </w:rPr>
        <w:t>4</w:t>
      </w:r>
      <w:r w:rsidR="008B6E59" w:rsidRPr="00B17B1B">
        <w:rPr>
          <w:rFonts w:ascii="Times New Roman" w:hAnsi="Times New Roman"/>
          <w:sz w:val="26"/>
          <w:szCs w:val="26"/>
          <w:lang w:eastAsia="ru-RU"/>
        </w:rPr>
        <w:t>.</w:t>
      </w:r>
      <w:r w:rsidR="00382171" w:rsidRPr="00B17B1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483C34" w:rsidRPr="00B17B1B">
        <w:rPr>
          <w:rFonts w:ascii="Times New Roman" w:hAnsi="Times New Roman"/>
          <w:sz w:val="26"/>
          <w:szCs w:val="26"/>
        </w:rPr>
        <w:t xml:space="preserve">Главному бухгалтеру Журавлевой Л.В. осуществить расходование средств на проведение Конференции в соответствии с утвержденной сметой за счет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(в соответствии с п. 1 з) Правил распределения и предоставления субсидий на </w:t>
      </w:r>
      <w:r w:rsidR="00483C34" w:rsidRPr="00B17B1B">
        <w:rPr>
          <w:rFonts w:ascii="Times New Roman" w:hAnsi="Times New Roman"/>
          <w:sz w:val="26"/>
          <w:szCs w:val="26"/>
        </w:rPr>
        <w:lastRenderedPageBreak/>
        <w:t>государственную поддержку ведущих университетов Российской Федерации в целях повышения их конкурентоспособности среди ведущих</w:t>
      </w:r>
      <w:proofErr w:type="gramEnd"/>
      <w:r w:rsidR="00483C34" w:rsidRPr="00B17B1B">
        <w:rPr>
          <w:rFonts w:ascii="Times New Roman" w:hAnsi="Times New Roman"/>
          <w:sz w:val="26"/>
          <w:szCs w:val="26"/>
        </w:rPr>
        <w:t xml:space="preserve"> мировых научно-образовательных центров, утвержденных Постановлением Правительства РФ от </w:t>
      </w:r>
      <w:r w:rsidR="00D60AD9" w:rsidRPr="00B17B1B">
        <w:rPr>
          <w:rFonts w:ascii="Times New Roman" w:hAnsi="Times New Roman"/>
          <w:sz w:val="26"/>
          <w:szCs w:val="26"/>
        </w:rPr>
        <w:t xml:space="preserve">    </w:t>
      </w:r>
      <w:r w:rsidR="00483C34" w:rsidRPr="00B17B1B">
        <w:rPr>
          <w:rFonts w:ascii="Times New Roman" w:hAnsi="Times New Roman"/>
          <w:sz w:val="26"/>
          <w:szCs w:val="26"/>
        </w:rPr>
        <w:t xml:space="preserve">16 марта </w:t>
      </w:r>
      <w:smartTag w:uri="urn:schemas-microsoft-com:office:smarttags" w:element="metricconverter">
        <w:smartTagPr>
          <w:attr w:name="ProductID" w:val="2013 г"/>
        </w:smartTagPr>
        <w:r w:rsidR="00483C34" w:rsidRPr="00B17B1B">
          <w:rPr>
            <w:rFonts w:ascii="Times New Roman" w:hAnsi="Times New Roman"/>
            <w:sz w:val="26"/>
            <w:szCs w:val="26"/>
          </w:rPr>
          <w:t>2013 г</w:t>
        </w:r>
      </w:smartTag>
      <w:r w:rsidR="00483C34" w:rsidRPr="00B17B1B">
        <w:rPr>
          <w:rFonts w:ascii="Times New Roman" w:hAnsi="Times New Roman"/>
          <w:sz w:val="26"/>
          <w:szCs w:val="26"/>
        </w:rPr>
        <w:t xml:space="preserve">. №211), </w:t>
      </w:r>
      <w:commentRangeStart w:id="2"/>
      <w:r w:rsidR="00483C34" w:rsidRPr="00B17B1B">
        <w:rPr>
          <w:rFonts w:ascii="Times New Roman" w:hAnsi="Times New Roman"/>
          <w:sz w:val="26"/>
          <w:szCs w:val="26"/>
        </w:rPr>
        <w:t>51900ППК, БЭСТ 134273</w:t>
      </w:r>
      <w:r w:rsidRPr="00B17B1B">
        <w:rPr>
          <w:rFonts w:ascii="Times New Roman" w:hAnsi="Times New Roman"/>
          <w:sz w:val="26"/>
          <w:szCs w:val="26"/>
        </w:rPr>
        <w:t xml:space="preserve"> 02.28</w:t>
      </w:r>
      <w:r w:rsidR="00483C34" w:rsidRPr="00B17B1B">
        <w:rPr>
          <w:rFonts w:ascii="Times New Roman" w:hAnsi="Times New Roman"/>
          <w:sz w:val="26"/>
          <w:szCs w:val="26"/>
        </w:rPr>
        <w:t>, МДК 1.2.1 «Развитие фундаментальных науч</w:t>
      </w:r>
      <w:r w:rsidR="00192C7E" w:rsidRPr="00B17B1B">
        <w:rPr>
          <w:rFonts w:ascii="Times New Roman" w:hAnsi="Times New Roman"/>
          <w:sz w:val="26"/>
          <w:szCs w:val="26"/>
        </w:rPr>
        <w:t>ных исследований», НРСППК (08)</w:t>
      </w:r>
      <w:commentRangeEnd w:id="2"/>
      <w:r w:rsidR="00192C7E" w:rsidRPr="00B17B1B">
        <w:rPr>
          <w:rStyle w:val="aa"/>
          <w:rFonts w:ascii="Times New Roman" w:hAnsi="Times New Roman"/>
          <w:sz w:val="26"/>
          <w:szCs w:val="26"/>
        </w:rPr>
        <w:commentReference w:id="2"/>
      </w:r>
      <w:r w:rsidR="00192C7E" w:rsidRPr="00B17B1B">
        <w:rPr>
          <w:rFonts w:ascii="Times New Roman" w:hAnsi="Times New Roman"/>
          <w:sz w:val="26"/>
          <w:szCs w:val="26"/>
        </w:rPr>
        <w:t>.</w:t>
      </w:r>
    </w:p>
    <w:p w14:paraId="074E0D53" w14:textId="11F6ABEF" w:rsidR="008B6E59" w:rsidRPr="001076DB" w:rsidRDefault="00A555A5" w:rsidP="001076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7B1B">
        <w:rPr>
          <w:rFonts w:ascii="Times New Roman" w:hAnsi="Times New Roman"/>
          <w:bCs/>
          <w:sz w:val="26"/>
          <w:szCs w:val="26"/>
          <w:lang w:eastAsia="ru-RU"/>
        </w:rPr>
        <w:t>5</w:t>
      </w:r>
      <w:r w:rsidR="00B972DA" w:rsidRPr="00B17B1B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r w:rsidR="001076DB" w:rsidRPr="00B17B1B">
        <w:rPr>
          <w:rFonts w:ascii="Times New Roman" w:hAnsi="Times New Roman"/>
          <w:bCs/>
          <w:sz w:val="26"/>
          <w:szCs w:val="26"/>
          <w:lang w:eastAsia="ru-RU"/>
        </w:rPr>
        <w:t>Контроль исполнения приказа оставляю за собой.</w:t>
      </w:r>
    </w:p>
    <w:p w14:paraId="5861D895" w14:textId="77777777" w:rsidR="008B6E59" w:rsidRPr="00E463BD" w:rsidRDefault="008B6E59" w:rsidP="00B17B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3CBEA525" w14:textId="77777777" w:rsidR="00B93421" w:rsidRDefault="00B93421" w:rsidP="00B17B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06F49F81" w14:textId="77777777" w:rsidR="00E463BD" w:rsidRPr="00B17B1B" w:rsidRDefault="00E463BD" w:rsidP="00B17B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370E67CC" w14:textId="7CBFA12F" w:rsidR="008B6E59" w:rsidRPr="00B17B1B" w:rsidRDefault="00A1685C" w:rsidP="001076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17B1B">
        <w:rPr>
          <w:rFonts w:ascii="Times New Roman" w:hAnsi="Times New Roman"/>
          <w:bCs/>
          <w:sz w:val="26"/>
          <w:szCs w:val="26"/>
          <w:lang w:eastAsia="ru-RU"/>
        </w:rPr>
        <w:t>Декан</w:t>
      </w:r>
      <w:r w:rsidR="00955788">
        <w:rPr>
          <w:rFonts w:ascii="Times New Roman" w:hAnsi="Times New Roman"/>
          <w:bCs/>
          <w:sz w:val="26"/>
          <w:szCs w:val="26"/>
          <w:lang w:val="en-US" w:eastAsia="ru-RU"/>
        </w:rPr>
        <w:tab/>
      </w:r>
      <w:r w:rsidR="001076DB">
        <w:rPr>
          <w:rFonts w:ascii="Times New Roman" w:hAnsi="Times New Roman"/>
          <w:bCs/>
          <w:sz w:val="26"/>
          <w:szCs w:val="26"/>
          <w:lang w:eastAsia="ru-RU"/>
        </w:rPr>
        <w:tab/>
      </w:r>
      <w:r w:rsidR="001076DB">
        <w:rPr>
          <w:rFonts w:ascii="Times New Roman" w:hAnsi="Times New Roman"/>
          <w:bCs/>
          <w:sz w:val="26"/>
          <w:szCs w:val="26"/>
          <w:lang w:eastAsia="ru-RU"/>
        </w:rPr>
        <w:tab/>
      </w:r>
      <w:r w:rsidR="00955788">
        <w:rPr>
          <w:rFonts w:ascii="Times New Roman" w:hAnsi="Times New Roman"/>
          <w:bCs/>
          <w:sz w:val="26"/>
          <w:szCs w:val="26"/>
          <w:lang w:val="en-US" w:eastAsia="ru-RU"/>
        </w:rPr>
        <w:tab/>
      </w:r>
      <w:r w:rsidR="00955788">
        <w:rPr>
          <w:rFonts w:ascii="Times New Roman" w:hAnsi="Times New Roman"/>
          <w:bCs/>
          <w:sz w:val="26"/>
          <w:szCs w:val="26"/>
          <w:lang w:val="en-US" w:eastAsia="ru-RU"/>
        </w:rPr>
        <w:tab/>
      </w:r>
      <w:r w:rsidR="00955788">
        <w:rPr>
          <w:rFonts w:ascii="Times New Roman" w:hAnsi="Times New Roman"/>
          <w:bCs/>
          <w:sz w:val="26"/>
          <w:szCs w:val="26"/>
          <w:lang w:val="en-US" w:eastAsia="ru-RU"/>
        </w:rPr>
        <w:tab/>
      </w:r>
      <w:r w:rsidR="008B6E59" w:rsidRPr="00B17B1B">
        <w:rPr>
          <w:rFonts w:ascii="Times New Roman" w:hAnsi="Times New Roman"/>
          <w:bCs/>
          <w:sz w:val="26"/>
          <w:szCs w:val="26"/>
          <w:lang w:eastAsia="ru-RU"/>
        </w:rPr>
        <w:tab/>
      </w:r>
      <w:r w:rsidR="008B6E59" w:rsidRPr="00B17B1B">
        <w:rPr>
          <w:rFonts w:ascii="Times New Roman" w:hAnsi="Times New Roman"/>
          <w:bCs/>
          <w:sz w:val="26"/>
          <w:szCs w:val="26"/>
          <w:lang w:eastAsia="ru-RU"/>
        </w:rPr>
        <w:tab/>
      </w:r>
      <w:r w:rsidR="008B6E59" w:rsidRPr="00B17B1B">
        <w:rPr>
          <w:rFonts w:ascii="Times New Roman" w:hAnsi="Times New Roman"/>
          <w:bCs/>
          <w:sz w:val="26"/>
          <w:szCs w:val="26"/>
          <w:lang w:eastAsia="ru-RU"/>
        </w:rPr>
        <w:tab/>
      </w:r>
      <w:r w:rsidR="008B6E59" w:rsidRPr="00B17B1B">
        <w:rPr>
          <w:rFonts w:ascii="Times New Roman" w:hAnsi="Times New Roman"/>
          <w:bCs/>
          <w:sz w:val="26"/>
          <w:szCs w:val="26"/>
          <w:lang w:eastAsia="ru-RU"/>
        </w:rPr>
        <w:tab/>
        <w:t xml:space="preserve">        </w:t>
      </w:r>
      <w:r w:rsidR="00C32D3B" w:rsidRPr="00B17B1B">
        <w:rPr>
          <w:rFonts w:ascii="Times New Roman" w:hAnsi="Times New Roman"/>
          <w:bCs/>
          <w:sz w:val="26"/>
          <w:szCs w:val="26"/>
          <w:lang w:eastAsia="ru-RU"/>
        </w:rPr>
        <w:t>М.А</w:t>
      </w:r>
      <w:r w:rsidR="00F223C5" w:rsidRPr="00B17B1B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r w:rsidR="00C32D3B" w:rsidRPr="00B17B1B">
        <w:rPr>
          <w:rFonts w:ascii="Times New Roman" w:hAnsi="Times New Roman"/>
          <w:bCs/>
          <w:sz w:val="26"/>
          <w:szCs w:val="26"/>
          <w:lang w:eastAsia="ru-RU"/>
        </w:rPr>
        <w:t>Бойцов</w:t>
      </w:r>
    </w:p>
    <w:sectPr w:rsidR="008B6E59" w:rsidRPr="00B17B1B" w:rsidSect="00214197">
      <w:pgSz w:w="11906" w:h="16838" w:code="9"/>
      <w:pgMar w:top="993" w:right="866" w:bottom="851" w:left="1701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Пользователь Windows" w:date="2016-09-05T13:03:00Z" w:initials="ПW">
    <w:p w14:paraId="2275AF69" w14:textId="77777777" w:rsidR="00192C7E" w:rsidRDefault="00192C7E">
      <w:pPr>
        <w:pStyle w:val="ab"/>
      </w:pPr>
      <w:r>
        <w:rPr>
          <w:rStyle w:val="aa"/>
        </w:rPr>
        <w:annotationRef/>
      </w:r>
      <w:r>
        <w:t>Преамбула оставляется, если источник финансирования – 51900ППК, в остальных случаях удаляется.</w:t>
      </w:r>
    </w:p>
  </w:comment>
  <w:comment w:id="2" w:author="Пользователь Windows" w:date="2016-09-05T13:03:00Z" w:initials="ПW">
    <w:p w14:paraId="17D71C2C" w14:textId="77777777" w:rsidR="00192C7E" w:rsidRDefault="00192C7E">
      <w:pPr>
        <w:pStyle w:val="ab"/>
      </w:pPr>
      <w:r>
        <w:rPr>
          <w:rStyle w:val="aa"/>
        </w:rPr>
        <w:annotationRef/>
      </w:r>
      <w:r>
        <w:t>Источник для конференций с финансированием от научной комиссии ФГН; в других случаях источник уточняется на факультете.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75AF69" w15:done="0"/>
  <w15:commentEx w15:paraId="17D71C2C" w15:done="0"/>
  <w15:commentEx w15:paraId="32609356" w15:done="0"/>
  <w15:commentEx w15:paraId="3E010B6E" w15:done="0"/>
  <w15:commentEx w15:paraId="492055D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B3"/>
    <w:rsid w:val="00016294"/>
    <w:rsid w:val="001076DB"/>
    <w:rsid w:val="001462B3"/>
    <w:rsid w:val="00192C7E"/>
    <w:rsid w:val="001F603C"/>
    <w:rsid w:val="00214197"/>
    <w:rsid w:val="00214758"/>
    <w:rsid w:val="0024117D"/>
    <w:rsid w:val="00292881"/>
    <w:rsid w:val="002A7B02"/>
    <w:rsid w:val="00356D4B"/>
    <w:rsid w:val="00382171"/>
    <w:rsid w:val="00483C34"/>
    <w:rsid w:val="004D70C9"/>
    <w:rsid w:val="00505DD9"/>
    <w:rsid w:val="005256C0"/>
    <w:rsid w:val="005F1BB4"/>
    <w:rsid w:val="00621432"/>
    <w:rsid w:val="00635F73"/>
    <w:rsid w:val="007738E8"/>
    <w:rsid w:val="00787C82"/>
    <w:rsid w:val="007C0AA5"/>
    <w:rsid w:val="0085235A"/>
    <w:rsid w:val="00882FB5"/>
    <w:rsid w:val="008B6E59"/>
    <w:rsid w:val="008E0833"/>
    <w:rsid w:val="008E5083"/>
    <w:rsid w:val="00955788"/>
    <w:rsid w:val="009877D8"/>
    <w:rsid w:val="00996E1D"/>
    <w:rsid w:val="00A1685C"/>
    <w:rsid w:val="00A17D24"/>
    <w:rsid w:val="00A555A5"/>
    <w:rsid w:val="00A715E2"/>
    <w:rsid w:val="00AC7AC1"/>
    <w:rsid w:val="00B17B1B"/>
    <w:rsid w:val="00B93421"/>
    <w:rsid w:val="00B972DA"/>
    <w:rsid w:val="00C32D3B"/>
    <w:rsid w:val="00C610C4"/>
    <w:rsid w:val="00C64DAE"/>
    <w:rsid w:val="00CD36BC"/>
    <w:rsid w:val="00CD3B5C"/>
    <w:rsid w:val="00D40361"/>
    <w:rsid w:val="00D462F6"/>
    <w:rsid w:val="00D60AD9"/>
    <w:rsid w:val="00DC6E34"/>
    <w:rsid w:val="00DD0E73"/>
    <w:rsid w:val="00E463BD"/>
    <w:rsid w:val="00EB3CBA"/>
    <w:rsid w:val="00EF41FD"/>
    <w:rsid w:val="00F04396"/>
    <w:rsid w:val="00F12FE2"/>
    <w:rsid w:val="00F223C5"/>
    <w:rsid w:val="00F62488"/>
    <w:rsid w:val="00F7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326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83C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Title"/>
    <w:basedOn w:val="a"/>
    <w:link w:val="a5"/>
    <w:qFormat/>
    <w:locked/>
    <w:rsid w:val="00483C3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link w:val="a4"/>
    <w:locked/>
    <w:rsid w:val="00483C34"/>
    <w:rPr>
      <w:b/>
      <w:sz w:val="28"/>
      <w:lang w:val="ru-RU" w:eastAsia="ru-RU" w:bidi="ar-SA"/>
    </w:rPr>
  </w:style>
  <w:style w:type="paragraph" w:styleId="a6">
    <w:name w:val="Body Text"/>
    <w:basedOn w:val="a"/>
    <w:link w:val="a7"/>
    <w:semiHidden/>
    <w:rsid w:val="00B972DA"/>
    <w:pPr>
      <w:spacing w:after="0" w:line="360" w:lineRule="auto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semiHidden/>
    <w:locked/>
    <w:rsid w:val="00B972DA"/>
    <w:rPr>
      <w:sz w:val="26"/>
      <w:szCs w:val="26"/>
      <w:lang w:val="ru-RU" w:eastAsia="ru-RU" w:bidi="ar-SA"/>
    </w:rPr>
  </w:style>
  <w:style w:type="paragraph" w:styleId="a8">
    <w:name w:val="Balloon Text"/>
    <w:basedOn w:val="a"/>
    <w:link w:val="a9"/>
    <w:rsid w:val="00B9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3421"/>
    <w:rPr>
      <w:rFonts w:ascii="Tahoma" w:eastAsia="Times New Roman" w:hAnsi="Tahoma" w:cs="Tahoma"/>
      <w:sz w:val="16"/>
      <w:szCs w:val="16"/>
      <w:lang w:eastAsia="en-US"/>
    </w:rPr>
  </w:style>
  <w:style w:type="character" w:styleId="aa">
    <w:name w:val="annotation reference"/>
    <w:basedOn w:val="a0"/>
    <w:rsid w:val="00EB3CBA"/>
    <w:rPr>
      <w:sz w:val="16"/>
      <w:szCs w:val="16"/>
    </w:rPr>
  </w:style>
  <w:style w:type="paragraph" w:styleId="ab">
    <w:name w:val="annotation text"/>
    <w:basedOn w:val="a"/>
    <w:link w:val="ac"/>
    <w:rsid w:val="00EB3CB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B3CBA"/>
    <w:rPr>
      <w:rFonts w:eastAsia="Times New Roman"/>
      <w:lang w:eastAsia="en-US"/>
    </w:rPr>
  </w:style>
  <w:style w:type="paragraph" w:styleId="ad">
    <w:name w:val="annotation subject"/>
    <w:basedOn w:val="ab"/>
    <w:next w:val="ab"/>
    <w:link w:val="ae"/>
    <w:rsid w:val="00EB3CBA"/>
    <w:rPr>
      <w:b/>
      <w:bCs/>
    </w:rPr>
  </w:style>
  <w:style w:type="character" w:customStyle="1" w:styleId="ae">
    <w:name w:val="Тема примечания Знак"/>
    <w:basedOn w:val="ac"/>
    <w:link w:val="ad"/>
    <w:rsid w:val="00EB3CBA"/>
    <w:rPr>
      <w:rFonts w:eastAsia="Times New Roman"/>
      <w:b/>
      <w:bCs/>
      <w:lang w:eastAsia="en-US"/>
    </w:rPr>
  </w:style>
  <w:style w:type="character" w:styleId="af">
    <w:name w:val="Hyperlink"/>
    <w:basedOn w:val="a0"/>
    <w:rsid w:val="00F22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83C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Title"/>
    <w:basedOn w:val="a"/>
    <w:link w:val="a5"/>
    <w:qFormat/>
    <w:locked/>
    <w:rsid w:val="00483C3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link w:val="a4"/>
    <w:locked/>
    <w:rsid w:val="00483C34"/>
    <w:rPr>
      <w:b/>
      <w:sz w:val="28"/>
      <w:lang w:val="ru-RU" w:eastAsia="ru-RU" w:bidi="ar-SA"/>
    </w:rPr>
  </w:style>
  <w:style w:type="paragraph" w:styleId="a6">
    <w:name w:val="Body Text"/>
    <w:basedOn w:val="a"/>
    <w:link w:val="a7"/>
    <w:semiHidden/>
    <w:rsid w:val="00B972DA"/>
    <w:pPr>
      <w:spacing w:after="0" w:line="360" w:lineRule="auto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semiHidden/>
    <w:locked/>
    <w:rsid w:val="00B972DA"/>
    <w:rPr>
      <w:sz w:val="26"/>
      <w:szCs w:val="26"/>
      <w:lang w:val="ru-RU" w:eastAsia="ru-RU" w:bidi="ar-SA"/>
    </w:rPr>
  </w:style>
  <w:style w:type="paragraph" w:styleId="a8">
    <w:name w:val="Balloon Text"/>
    <w:basedOn w:val="a"/>
    <w:link w:val="a9"/>
    <w:rsid w:val="00B9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3421"/>
    <w:rPr>
      <w:rFonts w:ascii="Tahoma" w:eastAsia="Times New Roman" w:hAnsi="Tahoma" w:cs="Tahoma"/>
      <w:sz w:val="16"/>
      <w:szCs w:val="16"/>
      <w:lang w:eastAsia="en-US"/>
    </w:rPr>
  </w:style>
  <w:style w:type="character" w:styleId="aa">
    <w:name w:val="annotation reference"/>
    <w:basedOn w:val="a0"/>
    <w:rsid w:val="00EB3CBA"/>
    <w:rPr>
      <w:sz w:val="16"/>
      <w:szCs w:val="16"/>
    </w:rPr>
  </w:style>
  <w:style w:type="paragraph" w:styleId="ab">
    <w:name w:val="annotation text"/>
    <w:basedOn w:val="a"/>
    <w:link w:val="ac"/>
    <w:rsid w:val="00EB3CB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B3CBA"/>
    <w:rPr>
      <w:rFonts w:eastAsia="Times New Roman"/>
      <w:lang w:eastAsia="en-US"/>
    </w:rPr>
  </w:style>
  <w:style w:type="paragraph" w:styleId="ad">
    <w:name w:val="annotation subject"/>
    <w:basedOn w:val="ab"/>
    <w:next w:val="ab"/>
    <w:link w:val="ae"/>
    <w:rsid w:val="00EB3CBA"/>
    <w:rPr>
      <w:b/>
      <w:bCs/>
    </w:rPr>
  </w:style>
  <w:style w:type="character" w:customStyle="1" w:styleId="ae">
    <w:name w:val="Тема примечания Знак"/>
    <w:basedOn w:val="ac"/>
    <w:link w:val="ad"/>
    <w:rsid w:val="00EB3CBA"/>
    <w:rPr>
      <w:rFonts w:eastAsia="Times New Roman"/>
      <w:b/>
      <w:bCs/>
      <w:lang w:eastAsia="en-US"/>
    </w:rPr>
  </w:style>
  <w:style w:type="character" w:styleId="af">
    <w:name w:val="Hyperlink"/>
    <w:basedOn w:val="a0"/>
    <w:rsid w:val="00F22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aranova@hse.ru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международной конференции “WEast: Осмысление экономического развития Восточной Европы”</vt:lpstr>
    </vt:vector>
  </TitlesOfParts>
  <Company>НИУ ВШЭ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международной конференции “WEast: Осмысление экономического развития Восточной Европы”</dc:title>
  <dc:creator>Пользователь Windows;AOtstavnova</dc:creator>
  <cp:lastModifiedBy>Пользователь Windows</cp:lastModifiedBy>
  <cp:revision>13</cp:revision>
  <cp:lastPrinted>2016-06-23T11:31:00Z</cp:lastPrinted>
  <dcterms:created xsi:type="dcterms:W3CDTF">2019-09-19T15:14:00Z</dcterms:created>
  <dcterms:modified xsi:type="dcterms:W3CDTF">2020-02-11T12:47:00Z</dcterms:modified>
</cp:coreProperties>
</file>