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C3" w:rsidRPr="00C24AC2" w:rsidRDefault="00884BC3" w:rsidP="00884BC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128.</w:t>
      </w:r>
      <w:r w:rsidRPr="00EE2BB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Тогда они единодушно устроили совет с царем и вельможами ради общего мира, чтобы уничтожить и отсечь соблазны и удалить те из их среды, дабы ни у кого не было препятствия и преткновения, которые препятствовали бы высшей свободе, чтобы им дерзновенно достичь совершенства благ, согласно речению апостола Павла, дабы все достигли меры возраста Христова: свобода их на небе, откуда мы и ожидаем Спасителя Христа и имеем хвалу в Кресте и восхваление во славу Божью. Итак, царь спешно приказал полновластно, с согласия прочих, чтобы во власти святого Григория было ниспровержение отеческих мнимых богов и их алтарей, дабы удалить оттуда их памятники. И вот царь отправился вместе с войском из города </w:t>
      </w:r>
      <w:proofErr w:type="spellStart"/>
      <w:r>
        <w:rPr>
          <w:rFonts w:ascii="Palatino Linotype" w:hAnsi="Palatino Linotype"/>
          <w:sz w:val="24"/>
          <w:szCs w:val="24"/>
        </w:rPr>
        <w:t>Валероктист</w:t>
      </w:r>
      <w:proofErr w:type="spellEnd"/>
      <w:r>
        <w:rPr>
          <w:rFonts w:ascii="Palatino Linotype" w:hAnsi="Palatino Linotype"/>
          <w:sz w:val="24"/>
          <w:szCs w:val="24"/>
        </w:rPr>
        <w:t xml:space="preserve"> в </w:t>
      </w:r>
      <w:proofErr w:type="spellStart"/>
      <w:r>
        <w:rPr>
          <w:rFonts w:ascii="Palatino Linotype" w:hAnsi="Palatino Linotype"/>
          <w:sz w:val="24"/>
          <w:szCs w:val="24"/>
        </w:rPr>
        <w:t>Артаксат</w:t>
      </w:r>
      <w:proofErr w:type="spellEnd"/>
      <w:r>
        <w:rPr>
          <w:rFonts w:ascii="Palatino Linotype" w:hAnsi="Palatino Linotype"/>
          <w:sz w:val="24"/>
          <w:szCs w:val="24"/>
        </w:rPr>
        <w:t xml:space="preserve">, чтобы ниспровергнуть тамошний алтарь Артемиды в так называемых </w:t>
      </w:r>
      <w:proofErr w:type="spellStart"/>
      <w:r>
        <w:rPr>
          <w:rFonts w:ascii="Palatino Linotype" w:hAnsi="Palatino Linotype"/>
          <w:sz w:val="24"/>
          <w:szCs w:val="24"/>
        </w:rPr>
        <w:t>Сномузных</w:t>
      </w:r>
      <w:proofErr w:type="spellEnd"/>
      <w:r w:rsidRPr="00B83D4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местах. А на пути им первым встретилось место под названием Сновидцев, снотолковательное святилище демона-секретаря и знания жрецов. </w:t>
      </w:r>
      <w:proofErr w:type="spellStart"/>
      <w:r>
        <w:rPr>
          <w:rFonts w:ascii="Palatino Linotype" w:hAnsi="Palatino Linotype"/>
          <w:sz w:val="24"/>
          <w:szCs w:val="24"/>
        </w:rPr>
        <w:t>Тридием</w:t>
      </w:r>
      <w:proofErr w:type="spellEnd"/>
      <w:r>
        <w:rPr>
          <w:rFonts w:ascii="Palatino Linotype" w:hAnsi="Palatino Linotype"/>
          <w:sz w:val="24"/>
          <w:szCs w:val="24"/>
        </w:rPr>
        <w:t xml:space="preserve"> назывался алтарь Аполлона, хранителя бумаг Зевса, точного учения жрецов.</w:t>
      </w:r>
    </w:p>
    <w:p w:rsidR="00884BC3" w:rsidRPr="00B83D48" w:rsidRDefault="00884BC3" w:rsidP="00884BC3">
      <w:pPr>
        <w:rPr>
          <w:rFonts w:ascii="Palatino Linotype" w:hAnsi="Palatino Linotype"/>
          <w:sz w:val="24"/>
          <w:szCs w:val="24"/>
        </w:rPr>
      </w:pPr>
      <w:r w:rsidRPr="005156FF">
        <w:rPr>
          <w:rFonts w:ascii="Palatino Linotype" w:hAnsi="Palatino Linotype"/>
          <w:sz w:val="24"/>
          <w:szCs w:val="24"/>
        </w:rPr>
        <w:t>129</w:t>
      </w:r>
      <w:r>
        <w:rPr>
          <w:rFonts w:ascii="Palatino Linotype" w:hAnsi="Palatino Linotype"/>
          <w:sz w:val="24"/>
          <w:szCs w:val="24"/>
        </w:rPr>
        <w:t xml:space="preserve">. Итак, вначале взявшись за него, они сбросили, сожгли и до основания уничтожили его. Там, после того как явились бесы, словно множество воинов и </w:t>
      </w:r>
      <w:proofErr w:type="spellStart"/>
      <w:r>
        <w:rPr>
          <w:rFonts w:ascii="Palatino Linotype" w:hAnsi="Palatino Linotype"/>
          <w:sz w:val="24"/>
          <w:szCs w:val="24"/>
        </w:rPr>
        <w:t>нумеров</w:t>
      </w:r>
      <w:proofErr w:type="spellEnd"/>
      <w:r>
        <w:rPr>
          <w:rFonts w:ascii="Palatino Linotype" w:hAnsi="Palatino Linotype"/>
          <w:sz w:val="24"/>
          <w:szCs w:val="24"/>
        </w:rPr>
        <w:t>, приготовившихся к схватке, неся копья и громко крича, случилось их бегство, и они убежали в святилище Артемиды. Оттуда они, противостав, стали воевать с настигшими их людьми, меча бессильные стрелы и камни, словно вихри, с вершины постройки в людей, которых они немного смутили, как недавно уверовавших. Когда же Григорий увидел это, то, сотворив Господне крестное знамение, достиг двери святилища. И тотчас здание, затрясшись, рухнуло до оснований. А его деревянная конструкция, загоревшись, сгорела от силы знамения, и дым покрыл воздух. И все бесы, обратившись в бегство, стали творить видения перед людьми, разрывая на себе одежду, ударяя себя в грудь и с громким криком и стоном говоря: «Горе нам, горе нам, потому что изо всей этой земли изгнал нас Иисус, сын Марии! Вот и отсюда случилось наше изгнание из-за заключенного и умершего Григория. Так куда же нам бежать? Ведь его слава наполнила все под небом. Так удалимся теперь и отправимся жить на гору Кавказ в северные края, чтобы, спасшись там, найти покой. Ибо, заставив нас беспрестанно блуждать в воздухе, он лишил нас смешения с людьми, чтобы не совершались через них наши желания». Говорили же они это во всеуслышание.</w:t>
      </w:r>
    </w:p>
    <w:p w:rsidR="00D76196" w:rsidRPr="00E832F0" w:rsidRDefault="00D76196" w:rsidP="00E832F0">
      <w:bookmarkStart w:id="0" w:name="_GoBack"/>
      <w:bookmarkEnd w:id="0"/>
    </w:p>
    <w:sectPr w:rsidR="00D76196" w:rsidRPr="00E832F0" w:rsidSect="00D7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CD"/>
    <w:rsid w:val="005D71CD"/>
    <w:rsid w:val="007448EB"/>
    <w:rsid w:val="007D0C31"/>
    <w:rsid w:val="00884BC3"/>
    <w:rsid w:val="00C650D1"/>
    <w:rsid w:val="00D76196"/>
    <w:rsid w:val="00DF439E"/>
    <w:rsid w:val="00E8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F66B9-39A0-45B7-8E17-758D2F48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5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Барабанова Александра Викторовна</cp:lastModifiedBy>
  <cp:revision>2</cp:revision>
  <dcterms:created xsi:type="dcterms:W3CDTF">2022-12-17T18:42:00Z</dcterms:created>
  <dcterms:modified xsi:type="dcterms:W3CDTF">2022-12-17T18:42:00Z</dcterms:modified>
</cp:coreProperties>
</file>