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1F1D" w14:textId="370F386E" w:rsidR="007F5A30" w:rsidRPr="007F5A30" w:rsidRDefault="00B71941" w:rsidP="00B523B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A30">
        <w:rPr>
          <w:rFonts w:ascii="Times New Roman" w:hAnsi="Times New Roman" w:cs="Times New Roman"/>
          <w:b/>
          <w:i/>
          <w:sz w:val="28"/>
          <w:szCs w:val="28"/>
        </w:rPr>
        <w:t>Arseniy Kazantsev, BA</w:t>
      </w:r>
    </w:p>
    <w:p w14:paraId="182E3641" w14:textId="77777777" w:rsidR="007F5A30" w:rsidRPr="007F5A30" w:rsidRDefault="007F5A30" w:rsidP="00B523B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13B08" w14:textId="129526A1" w:rsidR="00B71941" w:rsidRPr="007F5A30" w:rsidRDefault="00B523B1" w:rsidP="00B523B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Katyn</w:t>
      </w:r>
      <w:proofErr w:type="spellEnd"/>
      <w:r w:rsidR="00B71941" w:rsidRPr="007F5A30">
        <w:rPr>
          <w:rFonts w:ascii="Times New Roman" w:eastAsia="Times New Roman" w:hAnsi="Times New Roman" w:cs="Times New Roman"/>
          <w:b/>
          <w:sz w:val="28"/>
          <w:szCs w:val="28"/>
        </w:rPr>
        <w:t xml:space="preserve"> as a place of memory</w:t>
      </w:r>
      <w:r w:rsidR="00B71941" w:rsidRPr="007F5A30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: c</w:t>
      </w:r>
      <w:r w:rsidR="00A242BD" w:rsidRPr="007F5A30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hange of meanings of the </w:t>
      </w:r>
      <w:r w:rsidR="00B71941" w:rsidRPr="007F5A30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memorial in the process of its reconstruction in 2017</w:t>
      </w:r>
      <w:r w:rsidR="00B71941" w:rsidRPr="007F5A30">
        <w:rPr>
          <w:rFonts w:ascii="Times New Roman" w:hAnsi="Times New Roman" w:cs="Times New Roman"/>
          <w:b/>
          <w:sz w:val="28"/>
          <w:szCs w:val="28"/>
        </w:rPr>
        <w:t>–</w:t>
      </w:r>
      <w:r w:rsidR="00B71941" w:rsidRPr="007F5A30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2018</w:t>
      </w:r>
    </w:p>
    <w:p w14:paraId="15B66444" w14:textId="77777777" w:rsidR="00B71941" w:rsidRPr="00B71941" w:rsidRDefault="00B71941" w:rsidP="00B7194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0000009" w14:textId="14993E70" w:rsidR="00B805B6" w:rsidRPr="007F5A30" w:rsidRDefault="002E50A5" w:rsidP="007F5A30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The changes taking place in the culture of society's memory lead directly to changes of meanings in tragic places of the past. The confrontation of memories of different groups </w:t>
      </w:r>
      <w:proofErr w:type="gramStart"/>
      <w:r w:rsidRPr="007F5A30">
        <w:rPr>
          <w:rFonts w:ascii="Times New Roman" w:eastAsia="Times New Roman" w:hAnsi="Times New Roman" w:cs="Times New Roman"/>
          <w:sz w:val="28"/>
          <w:szCs w:val="28"/>
        </w:rPr>
        <w:t>is reflected</w:t>
      </w:r>
      <w:proofErr w:type="gramEnd"/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 in the historical narrative of places of tragic memory. I am interested in various ways of dealing with the past, that is, with the memory of tragedies in the specific place</w:t>
      </w:r>
      <w:r w:rsidR="00B523B1">
        <w:rPr>
          <w:rFonts w:ascii="Times New Roman" w:eastAsia="Times New Roman" w:hAnsi="Times New Roman" w:cs="Times New Roman"/>
          <w:sz w:val="28"/>
          <w:szCs w:val="28"/>
        </w:rPr>
        <w:t>s</w:t>
      </w:r>
      <w:r w:rsidR="004028E8">
        <w:rPr>
          <w:rFonts w:ascii="Times New Roman" w:eastAsia="Times New Roman" w:hAnsi="Times New Roman" w:cs="Times New Roman"/>
          <w:sz w:val="28"/>
          <w:szCs w:val="28"/>
        </w:rPr>
        <w:t xml:space="preserve"> of events.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5A30">
        <w:rPr>
          <w:rFonts w:ascii="Times New Roman" w:eastAsia="Times New Roman" w:hAnsi="Times New Roman" w:cs="Times New Roman"/>
          <w:sz w:val="28"/>
          <w:szCs w:val="28"/>
        </w:rPr>
        <w:t>I</w:t>
      </w:r>
      <w:r w:rsidR="004028E8">
        <w:rPr>
          <w:rFonts w:ascii="Times New Roman" w:eastAsia="Times New Roman" w:hAnsi="Times New Roman" w:cs="Times New Roman"/>
          <w:sz w:val="28"/>
          <w:szCs w:val="28"/>
        </w:rPr>
        <w:t>’ll</w:t>
      </w:r>
      <w:proofErr w:type="gramEnd"/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 tell about the representation of the tragedy of Polish </w:t>
      </w:r>
      <w:proofErr w:type="spellStart"/>
      <w:r w:rsidRPr="007F5A30">
        <w:rPr>
          <w:rFonts w:ascii="Times New Roman" w:eastAsia="Times New Roman" w:hAnsi="Times New Roman" w:cs="Times New Roman"/>
          <w:sz w:val="28"/>
          <w:szCs w:val="28"/>
        </w:rPr>
        <w:t>militarymen</w:t>
      </w:r>
      <w:proofErr w:type="spellEnd"/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7F5A30">
        <w:rPr>
          <w:rFonts w:ascii="Times New Roman" w:eastAsia="Times New Roman" w:hAnsi="Times New Roman" w:cs="Times New Roman"/>
          <w:sz w:val="28"/>
          <w:szCs w:val="28"/>
        </w:rPr>
        <w:t>Katy</w:t>
      </w:r>
      <w:r w:rsidR="009D659C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9D6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>as a place</w:t>
      </w:r>
      <w:r w:rsidR="009D659C">
        <w:rPr>
          <w:rFonts w:ascii="Times New Roman" w:eastAsia="Times New Roman" w:hAnsi="Times New Roman" w:cs="Times New Roman"/>
          <w:sz w:val="28"/>
          <w:szCs w:val="28"/>
        </w:rPr>
        <w:t xml:space="preserve"> of tragic memory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D" w14:textId="1C70C34C" w:rsidR="00B805B6" w:rsidRPr="007F5A30" w:rsidRDefault="002E50A5" w:rsidP="009D659C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59C">
        <w:rPr>
          <w:rFonts w:ascii="Times New Roman" w:eastAsia="Times New Roman" w:hAnsi="Times New Roman" w:cs="Times New Roman"/>
          <w:sz w:val="28"/>
          <w:szCs w:val="28"/>
        </w:rPr>
        <w:t>The purpose of this study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 is to identify new meani</w:t>
      </w:r>
      <w:r w:rsidR="009D659C">
        <w:rPr>
          <w:rFonts w:ascii="Times New Roman" w:eastAsia="Times New Roman" w:hAnsi="Times New Roman" w:cs="Times New Roman"/>
          <w:sz w:val="28"/>
          <w:szCs w:val="28"/>
        </w:rPr>
        <w:t>ngs and values that have appeared after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 the reconstructio</w:t>
      </w:r>
      <w:r w:rsidR="009D659C">
        <w:rPr>
          <w:rFonts w:ascii="Times New Roman" w:eastAsia="Times New Roman" w:hAnsi="Times New Roman" w:cs="Times New Roman"/>
          <w:sz w:val="28"/>
          <w:szCs w:val="28"/>
        </w:rPr>
        <w:t xml:space="preserve">n of the </w:t>
      </w:r>
      <w:proofErr w:type="spellStart"/>
      <w:r w:rsidR="009D659C">
        <w:rPr>
          <w:rFonts w:ascii="Times New Roman" w:eastAsia="Times New Roman" w:hAnsi="Times New Roman" w:cs="Times New Roman"/>
          <w:sz w:val="28"/>
          <w:szCs w:val="28"/>
        </w:rPr>
        <w:t>Katyn</w:t>
      </w:r>
      <w:proofErr w:type="spellEnd"/>
      <w:r w:rsidR="009D659C">
        <w:rPr>
          <w:rFonts w:ascii="Times New Roman" w:eastAsia="Times New Roman" w:hAnsi="Times New Roman" w:cs="Times New Roman"/>
          <w:sz w:val="28"/>
          <w:szCs w:val="28"/>
        </w:rPr>
        <w:t xml:space="preserve"> memorial in 2017–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>2018.</w:t>
      </w:r>
      <w:r w:rsidR="009D6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659C">
        <w:rPr>
          <w:rFonts w:ascii="Times New Roman" w:eastAsia="Times New Roman" w:hAnsi="Times New Roman" w:cs="Times New Roman"/>
          <w:sz w:val="28"/>
          <w:szCs w:val="28"/>
        </w:rPr>
        <w:t xml:space="preserve">Key </w:t>
      </w:r>
      <w:r w:rsidR="009D659C">
        <w:rPr>
          <w:rFonts w:ascii="Times New Roman" w:eastAsia="Times New Roman" w:hAnsi="Times New Roman" w:cs="Times New Roman"/>
          <w:sz w:val="28"/>
          <w:szCs w:val="28"/>
        </w:rPr>
        <w:t>tasks are (1) to show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 the forms of historical narrative reflected in the complex </w:t>
      </w:r>
      <w:r w:rsidR="009D659C">
        <w:rPr>
          <w:rFonts w:ascii="Times New Roman" w:eastAsia="Times New Roman" w:hAnsi="Times New Roman" w:cs="Times New Roman"/>
          <w:sz w:val="28"/>
          <w:szCs w:val="28"/>
        </w:rPr>
        <w:t xml:space="preserve">of artifacts presented in </w:t>
      </w:r>
      <w:proofErr w:type="spellStart"/>
      <w:r w:rsidR="009D659C">
        <w:rPr>
          <w:rFonts w:ascii="Times New Roman" w:eastAsia="Times New Roman" w:hAnsi="Times New Roman" w:cs="Times New Roman"/>
          <w:sz w:val="28"/>
          <w:szCs w:val="28"/>
        </w:rPr>
        <w:t>Katyn</w:t>
      </w:r>
      <w:proofErr w:type="spellEnd"/>
      <w:r w:rsidR="009D659C">
        <w:rPr>
          <w:rFonts w:ascii="Times New Roman" w:eastAsia="Times New Roman" w:hAnsi="Times New Roman" w:cs="Times New Roman"/>
          <w:sz w:val="28"/>
          <w:szCs w:val="28"/>
        </w:rPr>
        <w:t xml:space="preserve"> and (2) to make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 a diachronic comparat</w:t>
      </w:r>
      <w:r w:rsidR="00631311">
        <w:rPr>
          <w:rFonts w:ascii="Times New Roman" w:eastAsia="Times New Roman" w:hAnsi="Times New Roman" w:cs="Times New Roman"/>
          <w:sz w:val="28"/>
          <w:szCs w:val="28"/>
        </w:rPr>
        <w:t xml:space="preserve">ive analysis using the Bernhard – </w:t>
      </w:r>
      <w:proofErr w:type="spellStart"/>
      <w:r w:rsidRPr="007F5A30">
        <w:rPr>
          <w:rFonts w:ascii="Times New Roman" w:eastAsia="Times New Roman" w:hAnsi="Times New Roman" w:cs="Times New Roman"/>
          <w:sz w:val="28"/>
          <w:szCs w:val="28"/>
        </w:rPr>
        <w:t>Kubik</w:t>
      </w:r>
      <w:proofErr w:type="spellEnd"/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 meth</w:t>
      </w:r>
      <w:r w:rsidR="00631311">
        <w:rPr>
          <w:rFonts w:ascii="Times New Roman" w:eastAsia="Times New Roman" w:hAnsi="Times New Roman" w:cs="Times New Roman"/>
          <w:sz w:val="28"/>
          <w:szCs w:val="28"/>
        </w:rPr>
        <w:t xml:space="preserve">odology, which helps to see 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>new values and change</w:t>
      </w:r>
      <w:r w:rsidR="00631311">
        <w:rPr>
          <w:rFonts w:ascii="Times New Roman" w:eastAsia="Times New Roman" w:hAnsi="Times New Roman" w:cs="Times New Roman"/>
          <w:sz w:val="28"/>
          <w:szCs w:val="28"/>
        </w:rPr>
        <w:t xml:space="preserve">s of previous meanings </w:t>
      </w:r>
      <w:proofErr w:type="gramStart"/>
      <w:r w:rsidR="00631311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 a result</w:t>
      </w:r>
      <w:proofErr w:type="gramEnd"/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 of the </w:t>
      </w:r>
      <w:r w:rsidR="00631311">
        <w:rPr>
          <w:rFonts w:ascii="Times New Roman" w:eastAsia="Times New Roman" w:hAnsi="Times New Roman" w:cs="Times New Roman"/>
          <w:sz w:val="28"/>
          <w:szCs w:val="28"/>
        </w:rPr>
        <w:t>memorial</w:t>
      </w:r>
      <w:r w:rsidR="00631311" w:rsidRPr="007F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>reconstruction.</w:t>
      </w:r>
    </w:p>
    <w:p w14:paraId="00000011" w14:textId="5B459D3A" w:rsidR="00B805B6" w:rsidRPr="007F5A30" w:rsidRDefault="00631311" w:rsidP="00631311">
      <w:pPr>
        <w:spacing w:after="160" w:line="360" w:lineRule="auto"/>
        <w:ind w:firstLine="708"/>
        <w:jc w:val="both"/>
        <w:rPr>
          <w:color w:val="000000"/>
          <w:sz w:val="28"/>
          <w:szCs w:val="28"/>
        </w:rPr>
      </w:pPr>
      <w:r w:rsidRPr="00631311">
        <w:rPr>
          <w:rFonts w:ascii="Times New Roman" w:eastAsia="Times New Roman" w:hAnsi="Times New Roman" w:cs="Times New Roman"/>
          <w:sz w:val="28"/>
          <w:szCs w:val="28"/>
        </w:rPr>
        <w:t>The main sources constitute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archive of photo documents</w:t>
      </w:r>
      <w:r w:rsidR="002E50A5" w:rsidRPr="007F5A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formed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uring my field research</w:t>
      </w:r>
      <w:r w:rsidR="002E50A5" w:rsidRPr="007F5A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31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Bulletins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Katyn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memorial</w:t>
      </w:r>
      <w:r w:rsidRPr="0063131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»</w:t>
      </w:r>
      <w:r w:rsidR="002E50A5" w:rsidRPr="007F5A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63131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2E50A5" w:rsidRPr="007F5A30">
        <w:rPr>
          <w:rFonts w:ascii="Times New Roman" w:eastAsia="Times New Roman" w:hAnsi="Times New Roman" w:cs="Times New Roman"/>
          <w:color w:val="000000"/>
          <w:sz w:val="28"/>
          <w:szCs w:val="28"/>
        </w:rPr>
        <w:t>Russian-language and English-language booklets for visitors of the memorial.</w:t>
      </w:r>
    </w:p>
    <w:p w14:paraId="00000016" w14:textId="5B9CC21F" w:rsidR="00B805B6" w:rsidRPr="007F5A30" w:rsidRDefault="002E50A5" w:rsidP="002770CE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FB2">
        <w:rPr>
          <w:rFonts w:ascii="Times New Roman" w:eastAsia="Times New Roman" w:hAnsi="Times New Roman" w:cs="Times New Roman"/>
          <w:sz w:val="28"/>
          <w:szCs w:val="28"/>
        </w:rPr>
        <w:t>I have identified the following meanings, includi</w:t>
      </w:r>
      <w:r w:rsidR="00333FB2" w:rsidRPr="00333FB2">
        <w:rPr>
          <w:rFonts w:ascii="Times New Roman" w:eastAsia="Times New Roman" w:hAnsi="Times New Roman" w:cs="Times New Roman"/>
          <w:sz w:val="28"/>
          <w:szCs w:val="28"/>
        </w:rPr>
        <w:t xml:space="preserve">ng those that </w:t>
      </w:r>
      <w:proofErr w:type="gramStart"/>
      <w:r w:rsidR="00333FB2" w:rsidRPr="00333FB2">
        <w:rPr>
          <w:rFonts w:ascii="Times New Roman" w:eastAsia="Times New Roman" w:hAnsi="Times New Roman" w:cs="Times New Roman"/>
          <w:sz w:val="28"/>
          <w:szCs w:val="28"/>
        </w:rPr>
        <w:t>have been changed</w:t>
      </w:r>
      <w:proofErr w:type="gramEnd"/>
      <w:r w:rsidR="00333FB2" w:rsidRPr="00333F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3FB2" w:rsidRPr="00333FB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333FB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First, </w:t>
      </w:r>
      <w:r w:rsidR="00DF0F36">
        <w:rPr>
          <w:rFonts w:ascii="Times New Roman" w:eastAsia="Times New Roman" w:hAnsi="Times New Roman" w:cs="Times New Roman"/>
          <w:sz w:val="28"/>
          <w:szCs w:val="28"/>
        </w:rPr>
        <w:t xml:space="preserve">the presence of </w:t>
      </w:r>
      <w:proofErr w:type="spellStart"/>
      <w:r w:rsidR="00DF0F36">
        <w:rPr>
          <w:rFonts w:ascii="Times New Roman" w:eastAsia="Times New Roman" w:hAnsi="Times New Roman" w:cs="Times New Roman"/>
          <w:sz w:val="28"/>
          <w:szCs w:val="28"/>
        </w:rPr>
        <w:t>Burdenko’s</w:t>
      </w:r>
      <w:proofErr w:type="spellEnd"/>
      <w:r w:rsidR="00DF0F36">
        <w:rPr>
          <w:rFonts w:ascii="Times New Roman" w:eastAsia="Times New Roman" w:hAnsi="Times New Roman" w:cs="Times New Roman"/>
          <w:sz w:val="28"/>
          <w:szCs w:val="28"/>
        </w:rPr>
        <w:t xml:space="preserve"> version </w:t>
      </w:r>
      <w:r w:rsidR="00333FB2">
        <w:rPr>
          <w:rFonts w:ascii="Times New Roman" w:eastAsia="Times New Roman" w:hAnsi="Times New Roman" w:cs="Times New Roman"/>
          <w:sz w:val="28"/>
          <w:szCs w:val="28"/>
        </w:rPr>
        <w:t>(1944)</w:t>
      </w:r>
      <w:r w:rsidR="00DF0F36">
        <w:rPr>
          <w:rFonts w:ascii="Times New Roman" w:eastAsia="Times New Roman" w:hAnsi="Times New Roman" w:cs="Times New Roman"/>
          <w:sz w:val="28"/>
          <w:szCs w:val="28"/>
        </w:rPr>
        <w:t xml:space="preserve"> without </w:t>
      </w:r>
      <w:r w:rsidR="00457714" w:rsidRPr="00457714">
        <w:rPr>
          <w:rFonts w:ascii="Times New Roman" w:eastAsia="Times New Roman" w:hAnsi="Times New Roman" w:cs="Times New Roman"/>
          <w:sz w:val="28"/>
          <w:szCs w:val="28"/>
        </w:rPr>
        <w:t>necessary</w:t>
      </w:r>
      <w:r w:rsidR="0045771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DF0F36">
        <w:rPr>
          <w:rFonts w:ascii="Times New Roman" w:eastAsia="Times New Roman" w:hAnsi="Times New Roman" w:cs="Times New Roman"/>
          <w:sz w:val="28"/>
          <w:szCs w:val="28"/>
        </w:rPr>
        <w:t>comments</w:t>
      </w:r>
      <w:r w:rsidR="00DF0F36" w:rsidRPr="00DF0F3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DF0F36">
        <w:rPr>
          <w:rFonts w:ascii="Times New Roman" w:eastAsia="Times New Roman" w:hAnsi="Times New Roman" w:cs="Times New Roman"/>
          <w:sz w:val="28"/>
          <w:szCs w:val="28"/>
        </w:rPr>
        <w:t>and d</w:t>
      </w:r>
      <w:r w:rsidR="00DF0F36" w:rsidRPr="007F5A30">
        <w:rPr>
          <w:rFonts w:ascii="Times New Roman" w:eastAsia="Times New Roman" w:hAnsi="Times New Roman" w:cs="Times New Roman"/>
          <w:sz w:val="28"/>
          <w:szCs w:val="28"/>
        </w:rPr>
        <w:t xml:space="preserve">isplacement of </w:t>
      </w:r>
      <w:r w:rsidR="00DF0F36">
        <w:rPr>
          <w:rFonts w:ascii="Times New Roman" w:eastAsia="Times New Roman" w:hAnsi="Times New Roman" w:cs="Times New Roman"/>
          <w:sz w:val="28"/>
          <w:szCs w:val="28"/>
        </w:rPr>
        <w:t>t</w:t>
      </w:r>
      <w:r w:rsidR="00DF0F36" w:rsidRPr="007F5A30">
        <w:rPr>
          <w:rFonts w:ascii="Times New Roman" w:eastAsia="Times New Roman" w:hAnsi="Times New Roman" w:cs="Times New Roman"/>
          <w:sz w:val="28"/>
          <w:szCs w:val="28"/>
        </w:rPr>
        <w:t xml:space="preserve">he narrative about the </w:t>
      </w:r>
      <w:proofErr w:type="spellStart"/>
      <w:r w:rsidR="00DF0F36" w:rsidRPr="007F5A30">
        <w:rPr>
          <w:rFonts w:ascii="Times New Roman" w:eastAsia="Times New Roman" w:hAnsi="Times New Roman" w:cs="Times New Roman"/>
          <w:sz w:val="28"/>
          <w:szCs w:val="28"/>
        </w:rPr>
        <w:t>Katyn</w:t>
      </w:r>
      <w:proofErr w:type="spellEnd"/>
      <w:r w:rsidR="00DF0F36" w:rsidRPr="007F5A30">
        <w:rPr>
          <w:rFonts w:ascii="Times New Roman" w:eastAsia="Times New Roman" w:hAnsi="Times New Roman" w:cs="Times New Roman"/>
          <w:sz w:val="28"/>
          <w:szCs w:val="28"/>
        </w:rPr>
        <w:t xml:space="preserve"> crime as a crime of the</w:t>
      </w:r>
      <w:bookmarkStart w:id="0" w:name="_GoBack"/>
      <w:bookmarkEnd w:id="0"/>
      <w:r w:rsidR="00DF0F36" w:rsidRPr="007F5A30">
        <w:rPr>
          <w:rFonts w:ascii="Times New Roman" w:eastAsia="Times New Roman" w:hAnsi="Times New Roman" w:cs="Times New Roman"/>
          <w:sz w:val="28"/>
          <w:szCs w:val="28"/>
        </w:rPr>
        <w:t xml:space="preserve"> Soviet regime</w:t>
      </w:r>
      <w:r w:rsidR="00333FB2">
        <w:rPr>
          <w:rFonts w:ascii="Times New Roman" w:eastAsia="Times New Roman" w:hAnsi="Times New Roman" w:cs="Times New Roman"/>
          <w:sz w:val="28"/>
          <w:szCs w:val="28"/>
        </w:rPr>
        <w:t xml:space="preserve">. Second, 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>a formation of a hostile image of Poland in the historical perspective</w:t>
      </w:r>
      <w:r w:rsidR="00333FB2">
        <w:rPr>
          <w:rFonts w:ascii="Times New Roman" w:eastAsia="Times New Roman" w:hAnsi="Times New Roman" w:cs="Times New Roman"/>
          <w:sz w:val="28"/>
          <w:szCs w:val="28"/>
        </w:rPr>
        <w:t xml:space="preserve">. Third, 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a formation of a sense of pride among Russian-speaking visitors of </w:t>
      </w:r>
      <w:proofErr w:type="spellStart"/>
      <w:r w:rsidRPr="007F5A30">
        <w:rPr>
          <w:rFonts w:ascii="Times New Roman" w:eastAsia="Times New Roman" w:hAnsi="Times New Roman" w:cs="Times New Roman"/>
          <w:sz w:val="28"/>
          <w:szCs w:val="28"/>
        </w:rPr>
        <w:t>Katyn</w:t>
      </w:r>
      <w:proofErr w:type="spellEnd"/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 for the actions o</w:t>
      </w:r>
      <w:r w:rsidR="002770CE">
        <w:rPr>
          <w:rFonts w:ascii="Times New Roman" w:eastAsia="Times New Roman" w:hAnsi="Times New Roman" w:cs="Times New Roman"/>
          <w:sz w:val="28"/>
          <w:szCs w:val="28"/>
        </w:rPr>
        <w:t>f the USSR</w:t>
      </w:r>
      <w:r w:rsidR="00402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FB2">
        <w:rPr>
          <w:rFonts w:ascii="Times New Roman" w:eastAsia="Times New Roman" w:hAnsi="Times New Roman" w:cs="Times New Roman"/>
          <w:sz w:val="28"/>
          <w:szCs w:val="28"/>
        </w:rPr>
        <w:t>during the liberation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 of Po</w:t>
      </w:r>
      <w:r w:rsidR="00333FB2">
        <w:rPr>
          <w:rFonts w:ascii="Times New Roman" w:eastAsia="Times New Roman" w:hAnsi="Times New Roman" w:cs="Times New Roman"/>
          <w:sz w:val="28"/>
          <w:szCs w:val="28"/>
        </w:rPr>
        <w:t>land in the World W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ar </w:t>
      </w:r>
      <w:r w:rsidR="004028E8">
        <w:rPr>
          <w:rFonts w:ascii="Times New Roman" w:eastAsia="Times New Roman" w:hAnsi="Times New Roman" w:cs="Times New Roman"/>
          <w:sz w:val="28"/>
          <w:szCs w:val="28"/>
        </w:rPr>
        <w:t>II and its post-war restoration</w:t>
      </w:r>
      <w:r w:rsidR="004028E8" w:rsidRPr="004028E8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70CD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fter the </w:t>
      </w:r>
      <w:proofErr w:type="gramStart"/>
      <w:r w:rsidRPr="007F5A30">
        <w:rPr>
          <w:rFonts w:ascii="Times New Roman" w:eastAsia="Times New Roman" w:hAnsi="Times New Roman" w:cs="Times New Roman"/>
          <w:sz w:val="28"/>
          <w:szCs w:val="28"/>
        </w:rPr>
        <w:t>reconstruction</w:t>
      </w:r>
      <w:proofErr w:type="gramEnd"/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 the exhibition </w:t>
      </w:r>
      <w:r w:rsidR="00C870CD">
        <w:rPr>
          <w:rFonts w:ascii="Times New Roman" w:eastAsia="Times New Roman" w:hAnsi="Times New Roman" w:cs="Times New Roman"/>
          <w:sz w:val="28"/>
          <w:szCs w:val="28"/>
        </w:rPr>
        <w:t xml:space="preserve">also 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 xml:space="preserve">tells a </w:t>
      </w:r>
      <w:r w:rsidR="004028E8">
        <w:rPr>
          <w:rFonts w:ascii="Times New Roman" w:eastAsia="Times New Roman" w:hAnsi="Times New Roman" w:cs="Times New Roman"/>
          <w:sz w:val="28"/>
          <w:szCs w:val="28"/>
        </w:rPr>
        <w:t xml:space="preserve">general </w:t>
      </w:r>
      <w:r w:rsidRPr="007F5A30">
        <w:rPr>
          <w:rFonts w:ascii="Times New Roman" w:eastAsia="Times New Roman" w:hAnsi="Times New Roman" w:cs="Times New Roman"/>
          <w:sz w:val="28"/>
          <w:szCs w:val="28"/>
        </w:rPr>
        <w:t>story of the Soviet penitentiary system and its victims.</w:t>
      </w:r>
    </w:p>
    <w:sectPr w:rsidR="00B805B6" w:rsidRPr="007F5A30">
      <w:pgSz w:w="11906" w:h="16838"/>
      <w:pgMar w:top="426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A5D"/>
    <w:multiLevelType w:val="multilevel"/>
    <w:tmpl w:val="8A044F2E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B6"/>
    <w:rsid w:val="002214F6"/>
    <w:rsid w:val="002770CE"/>
    <w:rsid w:val="002E50A5"/>
    <w:rsid w:val="00333FB2"/>
    <w:rsid w:val="004028E8"/>
    <w:rsid w:val="00457714"/>
    <w:rsid w:val="00631311"/>
    <w:rsid w:val="007F5A30"/>
    <w:rsid w:val="00873E95"/>
    <w:rsid w:val="009D659C"/>
    <w:rsid w:val="00A242BD"/>
    <w:rsid w:val="00B523B1"/>
    <w:rsid w:val="00B71941"/>
    <w:rsid w:val="00B805B6"/>
    <w:rsid w:val="00C870CD"/>
    <w:rsid w:val="00D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2A79"/>
  <w15:docId w15:val="{6F78620A-4656-44A7-8D75-7718DAFE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ol.vikt.baranova@gmail.com</cp:lastModifiedBy>
  <cp:revision>11</cp:revision>
  <dcterms:created xsi:type="dcterms:W3CDTF">2020-11-18T09:34:00Z</dcterms:created>
  <dcterms:modified xsi:type="dcterms:W3CDTF">2020-11-21T06:53:00Z</dcterms:modified>
</cp:coreProperties>
</file>